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016E" w:rsidRPr="0063016E" w:rsidRDefault="0063016E" w:rsidP="0063016E">
      <w:pPr>
        <w:autoSpaceDE w:val="0"/>
        <w:autoSpaceDN w:val="0"/>
        <w:adjustRightInd w:val="0"/>
        <w:spacing w:after="0" w:line="276" w:lineRule="auto"/>
        <w:jc w:val="right"/>
        <w:rPr>
          <w:rFonts w:cs="Calibri"/>
          <w:bCs/>
          <w:color w:val="000000"/>
          <w:sz w:val="24"/>
          <w:szCs w:val="32"/>
          <w:lang w:eastAsia="pl-PL"/>
        </w:rPr>
      </w:pPr>
      <w:r w:rsidRPr="0063016E">
        <w:rPr>
          <w:rFonts w:cs="Calibri"/>
          <w:bCs/>
          <w:color w:val="000000"/>
          <w:sz w:val="24"/>
          <w:szCs w:val="32"/>
          <w:lang w:eastAsia="pl-PL"/>
        </w:rPr>
        <w:t>Zakrzew,</w:t>
      </w:r>
      <w:r>
        <w:rPr>
          <w:rFonts w:cs="Calibri"/>
          <w:bCs/>
          <w:color w:val="000000"/>
          <w:sz w:val="24"/>
          <w:szCs w:val="32"/>
          <w:lang w:eastAsia="pl-PL"/>
        </w:rPr>
        <w:t xml:space="preserve"> dnia</w:t>
      </w:r>
      <w:r w:rsidR="006D64EF">
        <w:rPr>
          <w:rFonts w:cs="Calibri"/>
          <w:bCs/>
          <w:color w:val="000000"/>
          <w:sz w:val="24"/>
          <w:szCs w:val="32"/>
          <w:lang w:eastAsia="pl-PL"/>
        </w:rPr>
        <w:t xml:space="preserve"> 07</w:t>
      </w:r>
      <w:r w:rsidR="00C42514">
        <w:rPr>
          <w:rFonts w:cs="Calibri"/>
          <w:bCs/>
          <w:color w:val="000000"/>
          <w:sz w:val="24"/>
          <w:szCs w:val="32"/>
          <w:lang w:eastAsia="pl-PL"/>
        </w:rPr>
        <w:t>.1</w:t>
      </w:r>
      <w:r w:rsidR="006D64EF">
        <w:rPr>
          <w:rFonts w:cs="Calibri"/>
          <w:bCs/>
          <w:color w:val="000000"/>
          <w:sz w:val="24"/>
          <w:szCs w:val="32"/>
          <w:lang w:eastAsia="pl-PL"/>
        </w:rPr>
        <w:t>2</w:t>
      </w:r>
      <w:r w:rsidRPr="0063016E">
        <w:rPr>
          <w:rFonts w:cs="Calibri"/>
          <w:bCs/>
          <w:color w:val="000000"/>
          <w:sz w:val="24"/>
          <w:szCs w:val="32"/>
          <w:lang w:eastAsia="pl-PL"/>
        </w:rPr>
        <w:t xml:space="preserve">.2021 </w:t>
      </w:r>
    </w:p>
    <w:p w:rsidR="0063016E" w:rsidRPr="0063016E" w:rsidRDefault="0063016E" w:rsidP="0063016E">
      <w:pPr>
        <w:autoSpaceDE w:val="0"/>
        <w:autoSpaceDN w:val="0"/>
        <w:adjustRightInd w:val="0"/>
        <w:spacing w:after="0" w:line="276" w:lineRule="auto"/>
        <w:rPr>
          <w:rFonts w:cs="Calibri"/>
          <w:b/>
          <w:bCs/>
          <w:color w:val="000000"/>
          <w:sz w:val="24"/>
          <w:szCs w:val="32"/>
          <w:lang w:eastAsia="pl-PL"/>
        </w:rPr>
      </w:pPr>
      <w:r w:rsidRPr="0063016E">
        <w:rPr>
          <w:rFonts w:cs="Calibri"/>
          <w:b/>
          <w:bCs/>
          <w:color w:val="000000"/>
          <w:sz w:val="24"/>
          <w:szCs w:val="32"/>
          <w:lang w:eastAsia="pl-PL"/>
        </w:rPr>
        <w:t>GMINA ZAKRZEW</w:t>
      </w:r>
    </w:p>
    <w:p w:rsidR="0063016E" w:rsidRDefault="0063016E" w:rsidP="0063016E">
      <w:pPr>
        <w:autoSpaceDE w:val="0"/>
        <w:autoSpaceDN w:val="0"/>
        <w:adjustRightInd w:val="0"/>
        <w:spacing w:after="0" w:line="276" w:lineRule="auto"/>
        <w:rPr>
          <w:rFonts w:cs="Calibri"/>
          <w:b/>
          <w:bCs/>
          <w:color w:val="000000"/>
          <w:sz w:val="24"/>
          <w:szCs w:val="32"/>
          <w:lang w:eastAsia="pl-PL"/>
        </w:rPr>
      </w:pPr>
      <w:r w:rsidRPr="0063016E">
        <w:rPr>
          <w:rFonts w:cs="Calibri"/>
          <w:b/>
          <w:bCs/>
          <w:color w:val="000000"/>
          <w:sz w:val="24"/>
          <w:szCs w:val="32"/>
          <w:lang w:eastAsia="pl-PL"/>
        </w:rPr>
        <w:t>Zakrzew 51</w:t>
      </w:r>
    </w:p>
    <w:p w:rsidR="0063016E" w:rsidRPr="0063016E" w:rsidRDefault="0063016E" w:rsidP="0063016E">
      <w:pPr>
        <w:autoSpaceDE w:val="0"/>
        <w:autoSpaceDN w:val="0"/>
        <w:adjustRightInd w:val="0"/>
        <w:spacing w:after="0" w:line="276" w:lineRule="auto"/>
        <w:rPr>
          <w:rFonts w:cs="Calibri"/>
          <w:b/>
          <w:bCs/>
          <w:color w:val="000000"/>
          <w:sz w:val="24"/>
          <w:szCs w:val="32"/>
          <w:lang w:eastAsia="pl-PL"/>
        </w:rPr>
      </w:pPr>
      <w:r w:rsidRPr="0063016E">
        <w:rPr>
          <w:rFonts w:cs="Calibri"/>
          <w:b/>
          <w:bCs/>
          <w:color w:val="000000"/>
          <w:sz w:val="24"/>
          <w:szCs w:val="32"/>
          <w:lang w:eastAsia="pl-PL"/>
        </w:rPr>
        <w:t>26-652 Zakrzew</w:t>
      </w:r>
    </w:p>
    <w:p w:rsidR="0063016E" w:rsidRDefault="0063016E" w:rsidP="0063016E">
      <w:pPr>
        <w:rPr>
          <w:b/>
          <w:sz w:val="24"/>
          <w:szCs w:val="24"/>
        </w:rPr>
      </w:pPr>
    </w:p>
    <w:p w:rsidR="0063016E" w:rsidRDefault="0063016E" w:rsidP="004430A1">
      <w:pPr>
        <w:jc w:val="center"/>
        <w:rPr>
          <w:b/>
          <w:sz w:val="24"/>
          <w:szCs w:val="24"/>
        </w:rPr>
      </w:pPr>
    </w:p>
    <w:p w:rsidR="004430A1" w:rsidRPr="007A68CB" w:rsidRDefault="0063016E" w:rsidP="004430A1">
      <w:pPr>
        <w:jc w:val="center"/>
        <w:rPr>
          <w:b/>
          <w:sz w:val="24"/>
          <w:szCs w:val="24"/>
        </w:rPr>
      </w:pPr>
      <w:r w:rsidRPr="007A68CB">
        <w:rPr>
          <w:b/>
          <w:sz w:val="24"/>
          <w:szCs w:val="24"/>
        </w:rPr>
        <w:t>INFORMACJA O KWOCIE PRZEZNACZONEJ NA SFINANSOWANIE ZAMÓWIENIA</w:t>
      </w:r>
    </w:p>
    <w:p w:rsidR="004430A1" w:rsidRPr="007A68CB" w:rsidRDefault="004430A1" w:rsidP="004430A1">
      <w:pPr>
        <w:rPr>
          <w:sz w:val="24"/>
          <w:szCs w:val="24"/>
        </w:rPr>
      </w:pPr>
    </w:p>
    <w:p w:rsidR="003E7F16" w:rsidRPr="003E7F16" w:rsidRDefault="004430A1" w:rsidP="003E7F16">
      <w:pPr>
        <w:jc w:val="both"/>
        <w:rPr>
          <w:b/>
        </w:rPr>
      </w:pPr>
      <w:r w:rsidRPr="007A68CB">
        <w:rPr>
          <w:sz w:val="24"/>
          <w:szCs w:val="24"/>
        </w:rPr>
        <w:t>Dotyczy postepowania pn.</w:t>
      </w:r>
      <w:r w:rsidR="007A68CB" w:rsidRPr="007A68CB">
        <w:rPr>
          <w:sz w:val="24"/>
          <w:szCs w:val="24"/>
        </w:rPr>
        <w:t xml:space="preserve"> </w:t>
      </w:r>
      <w:r w:rsidR="003E7F16" w:rsidRPr="003E7F16">
        <w:rPr>
          <w:b/>
        </w:rPr>
        <w:t>Świadczenie usług pocztowych dla Urzędu Gminy w Zakrzewie</w:t>
      </w:r>
    </w:p>
    <w:p w:rsidR="007A68CB" w:rsidRPr="007A68CB" w:rsidRDefault="007A68CB" w:rsidP="003E7F16">
      <w:pPr>
        <w:jc w:val="both"/>
        <w:rPr>
          <w:sz w:val="24"/>
          <w:szCs w:val="24"/>
        </w:rPr>
      </w:pPr>
      <w:r w:rsidRPr="007A68CB">
        <w:rPr>
          <w:rFonts w:cs="Calibri"/>
          <w:sz w:val="24"/>
          <w:szCs w:val="24"/>
          <w:lang w:eastAsia="pl-PL"/>
        </w:rPr>
        <w:t>Znak sprawy:</w:t>
      </w:r>
      <w:r>
        <w:rPr>
          <w:rFonts w:cs="Calibri"/>
          <w:b/>
          <w:sz w:val="24"/>
          <w:szCs w:val="24"/>
          <w:lang w:eastAsia="pl-PL"/>
        </w:rPr>
        <w:t xml:space="preserve"> ZP.271.1.</w:t>
      </w:r>
      <w:r w:rsidR="00D611B1">
        <w:rPr>
          <w:rFonts w:cs="Calibri"/>
          <w:b/>
          <w:sz w:val="24"/>
          <w:szCs w:val="24"/>
          <w:lang w:eastAsia="pl-PL"/>
        </w:rPr>
        <w:t>1</w:t>
      </w:r>
      <w:r w:rsidR="006D64EF">
        <w:rPr>
          <w:rFonts w:cs="Calibri"/>
          <w:b/>
          <w:sz w:val="24"/>
          <w:szCs w:val="24"/>
          <w:lang w:eastAsia="pl-PL"/>
        </w:rPr>
        <w:t>1</w:t>
      </w:r>
      <w:r>
        <w:rPr>
          <w:rFonts w:cs="Calibri"/>
          <w:b/>
          <w:sz w:val="24"/>
          <w:szCs w:val="24"/>
          <w:lang w:eastAsia="pl-PL"/>
        </w:rPr>
        <w:t>.2021</w:t>
      </w:r>
    </w:p>
    <w:p w:rsidR="004430A1" w:rsidRPr="007A68CB" w:rsidRDefault="004430A1" w:rsidP="007A68CB">
      <w:pPr>
        <w:spacing w:after="0"/>
        <w:jc w:val="both"/>
        <w:rPr>
          <w:sz w:val="24"/>
          <w:szCs w:val="24"/>
        </w:rPr>
      </w:pPr>
    </w:p>
    <w:p w:rsidR="007A68CB" w:rsidRDefault="004430A1" w:rsidP="001F71DC">
      <w:pPr>
        <w:spacing w:after="0"/>
        <w:jc w:val="both"/>
        <w:rPr>
          <w:sz w:val="24"/>
          <w:szCs w:val="24"/>
        </w:rPr>
      </w:pPr>
      <w:r w:rsidRPr="007A68CB">
        <w:rPr>
          <w:sz w:val="24"/>
          <w:szCs w:val="24"/>
        </w:rPr>
        <w:t xml:space="preserve">Ogłoszonego w Biuletynie Zamówień Publicznych pod numerem </w:t>
      </w:r>
      <w:r w:rsidR="00D611B1">
        <w:t>2021/BZP 002</w:t>
      </w:r>
      <w:r w:rsidR="006D64EF">
        <w:t>89736</w:t>
      </w:r>
      <w:r w:rsidR="00D611B1">
        <w:t xml:space="preserve">/01 </w:t>
      </w:r>
      <w:r w:rsidR="00C42514" w:rsidRPr="00C42514">
        <w:rPr>
          <w:sz w:val="24"/>
          <w:szCs w:val="24"/>
        </w:rPr>
        <w:t>z</w:t>
      </w:r>
      <w:r w:rsidR="00C42514">
        <w:rPr>
          <w:sz w:val="24"/>
          <w:szCs w:val="24"/>
        </w:rPr>
        <w:t> </w:t>
      </w:r>
      <w:r w:rsidR="00C42514" w:rsidRPr="00C42514">
        <w:rPr>
          <w:sz w:val="24"/>
          <w:szCs w:val="24"/>
        </w:rPr>
        <w:t>dnia 2021-1</w:t>
      </w:r>
      <w:r w:rsidR="00D611B1">
        <w:rPr>
          <w:sz w:val="24"/>
          <w:szCs w:val="24"/>
        </w:rPr>
        <w:t>1</w:t>
      </w:r>
      <w:r w:rsidR="00C42514" w:rsidRPr="00C42514">
        <w:rPr>
          <w:sz w:val="24"/>
          <w:szCs w:val="24"/>
        </w:rPr>
        <w:t>-</w:t>
      </w:r>
      <w:r w:rsidR="006D64EF">
        <w:rPr>
          <w:sz w:val="24"/>
          <w:szCs w:val="24"/>
        </w:rPr>
        <w:t>29</w:t>
      </w:r>
      <w:r w:rsidR="007A68CB" w:rsidRPr="007A68CB">
        <w:rPr>
          <w:sz w:val="24"/>
          <w:szCs w:val="24"/>
        </w:rPr>
        <w:t>.</w:t>
      </w:r>
    </w:p>
    <w:p w:rsidR="001F71DC" w:rsidRPr="007A68CB" w:rsidRDefault="001F71DC" w:rsidP="001F71DC">
      <w:pPr>
        <w:spacing w:after="0"/>
        <w:jc w:val="both"/>
        <w:rPr>
          <w:sz w:val="24"/>
          <w:szCs w:val="24"/>
        </w:rPr>
      </w:pPr>
    </w:p>
    <w:p w:rsidR="006D64EF" w:rsidRDefault="004430A1" w:rsidP="00474F03">
      <w:pPr>
        <w:jc w:val="both"/>
        <w:rPr>
          <w:sz w:val="24"/>
          <w:szCs w:val="24"/>
        </w:rPr>
      </w:pPr>
      <w:r w:rsidRPr="007A68CB">
        <w:rPr>
          <w:sz w:val="24"/>
          <w:szCs w:val="24"/>
        </w:rPr>
        <w:t xml:space="preserve">Identyfikator postępowania na miniportalu: </w:t>
      </w:r>
      <w:r w:rsidR="006D64EF">
        <w:t>0fe57936-7410-4d87-9aef-c83d983fec10</w:t>
      </w:r>
    </w:p>
    <w:p w:rsidR="00422110" w:rsidRDefault="004430A1" w:rsidP="00474F03">
      <w:pPr>
        <w:jc w:val="both"/>
        <w:rPr>
          <w:b/>
          <w:sz w:val="24"/>
          <w:szCs w:val="24"/>
        </w:rPr>
      </w:pPr>
      <w:r w:rsidRPr="007A68CB">
        <w:rPr>
          <w:sz w:val="24"/>
          <w:szCs w:val="24"/>
        </w:rPr>
        <w:t>Na podstawie art. 222 ust. 4 ustawy z dnia 11 września 2019r. – Prawo zamówień</w:t>
      </w:r>
      <w:r w:rsidR="007A68CB">
        <w:rPr>
          <w:sz w:val="24"/>
          <w:szCs w:val="24"/>
        </w:rPr>
        <w:t xml:space="preserve"> </w:t>
      </w:r>
      <w:r w:rsidRPr="007A68CB">
        <w:rPr>
          <w:sz w:val="24"/>
          <w:szCs w:val="24"/>
        </w:rPr>
        <w:t>publicznych</w:t>
      </w:r>
      <w:r w:rsidR="007A68CB">
        <w:rPr>
          <w:sz w:val="24"/>
          <w:szCs w:val="24"/>
        </w:rPr>
        <w:t xml:space="preserve"> </w:t>
      </w:r>
      <w:r w:rsidRPr="007A68CB">
        <w:rPr>
          <w:sz w:val="24"/>
          <w:szCs w:val="24"/>
        </w:rPr>
        <w:t xml:space="preserve">Zamawiający informuje, że na sfinansowanie </w:t>
      </w:r>
      <w:r w:rsidR="007A68CB">
        <w:rPr>
          <w:sz w:val="24"/>
          <w:szCs w:val="24"/>
        </w:rPr>
        <w:t>p</w:t>
      </w:r>
      <w:r w:rsidRPr="007A68CB">
        <w:rPr>
          <w:sz w:val="24"/>
          <w:szCs w:val="24"/>
        </w:rPr>
        <w:t xml:space="preserve">rzedmiotowego zamówienia publicznego zamierza przeznaczyć kwotę: </w:t>
      </w:r>
      <w:r w:rsidR="003D6224">
        <w:rPr>
          <w:b/>
          <w:sz w:val="24"/>
          <w:szCs w:val="24"/>
        </w:rPr>
        <w:t>360</w:t>
      </w:r>
      <w:r w:rsidR="003E7F16">
        <w:rPr>
          <w:b/>
          <w:sz w:val="24"/>
          <w:szCs w:val="24"/>
        </w:rPr>
        <w:t xml:space="preserve"> </w:t>
      </w:r>
      <w:r w:rsidR="003D6224">
        <w:rPr>
          <w:b/>
          <w:sz w:val="24"/>
          <w:szCs w:val="24"/>
        </w:rPr>
        <w:t>0</w:t>
      </w:r>
      <w:r w:rsidR="007820AA">
        <w:rPr>
          <w:b/>
          <w:sz w:val="24"/>
          <w:szCs w:val="24"/>
        </w:rPr>
        <w:t>00,00</w:t>
      </w:r>
      <w:r w:rsidR="007A68CB">
        <w:rPr>
          <w:b/>
          <w:sz w:val="24"/>
          <w:szCs w:val="24"/>
        </w:rPr>
        <w:t xml:space="preserve"> zł </w:t>
      </w:r>
      <w:r w:rsidRPr="007A68CB">
        <w:rPr>
          <w:b/>
          <w:sz w:val="24"/>
          <w:szCs w:val="24"/>
        </w:rPr>
        <w:t>brutto.</w:t>
      </w:r>
    </w:p>
    <w:p w:rsidR="007A68CB" w:rsidRDefault="007A68CB" w:rsidP="007A68CB">
      <w:pPr>
        <w:spacing w:after="0"/>
        <w:jc w:val="both"/>
        <w:rPr>
          <w:b/>
          <w:sz w:val="24"/>
          <w:szCs w:val="24"/>
        </w:rPr>
      </w:pPr>
    </w:p>
    <w:p w:rsidR="007A68CB" w:rsidRDefault="007A68CB" w:rsidP="007A68CB">
      <w:pPr>
        <w:spacing w:after="0"/>
        <w:jc w:val="both"/>
        <w:rPr>
          <w:b/>
          <w:sz w:val="24"/>
          <w:szCs w:val="24"/>
        </w:rPr>
      </w:pPr>
    </w:p>
    <w:p w:rsidR="0063016E" w:rsidRDefault="0063016E" w:rsidP="0063016E">
      <w:pPr>
        <w:spacing w:after="0"/>
        <w:jc w:val="both"/>
        <w:rPr>
          <w:b/>
          <w:sz w:val="24"/>
          <w:szCs w:val="24"/>
        </w:rPr>
      </w:pPr>
      <w:bookmarkStart w:id="0" w:name="_GoBack"/>
      <w:bookmarkEnd w:id="0"/>
    </w:p>
    <w:p w:rsidR="0063016E" w:rsidRDefault="0063016E" w:rsidP="0063016E">
      <w:pPr>
        <w:spacing w:after="0"/>
        <w:ind w:left="6372"/>
        <w:jc w:val="both"/>
        <w:rPr>
          <w:sz w:val="24"/>
          <w:szCs w:val="24"/>
        </w:rPr>
      </w:pPr>
    </w:p>
    <w:p w:rsidR="0063016E" w:rsidRPr="0063016E" w:rsidRDefault="0063016E" w:rsidP="0063016E">
      <w:pPr>
        <w:spacing w:after="0"/>
        <w:ind w:left="6372"/>
        <w:jc w:val="both"/>
        <w:rPr>
          <w:sz w:val="24"/>
          <w:szCs w:val="24"/>
        </w:rPr>
      </w:pPr>
      <w:r w:rsidRPr="0063016E">
        <w:rPr>
          <w:sz w:val="24"/>
          <w:szCs w:val="24"/>
        </w:rPr>
        <w:t xml:space="preserve">Leszek Margas  </w:t>
      </w:r>
    </w:p>
    <w:p w:rsidR="0063016E" w:rsidRPr="0063016E" w:rsidRDefault="0063016E" w:rsidP="0063016E">
      <w:pPr>
        <w:spacing w:after="0"/>
        <w:ind w:left="6372"/>
        <w:jc w:val="both"/>
        <w:rPr>
          <w:sz w:val="24"/>
          <w:szCs w:val="24"/>
        </w:rPr>
      </w:pPr>
      <w:r w:rsidRPr="0063016E">
        <w:rPr>
          <w:sz w:val="24"/>
          <w:szCs w:val="24"/>
        </w:rPr>
        <w:t xml:space="preserve">Wójt Gminy Zakrzew </w:t>
      </w:r>
    </w:p>
    <w:p w:rsidR="0063016E" w:rsidRPr="0063016E" w:rsidRDefault="0063016E" w:rsidP="007A68CB">
      <w:pPr>
        <w:spacing w:after="0"/>
        <w:jc w:val="both"/>
        <w:rPr>
          <w:sz w:val="24"/>
          <w:szCs w:val="24"/>
        </w:rPr>
      </w:pPr>
    </w:p>
    <w:p w:rsidR="0063016E" w:rsidRPr="0063016E" w:rsidRDefault="0063016E" w:rsidP="007A68CB">
      <w:pPr>
        <w:spacing w:after="0"/>
        <w:jc w:val="both"/>
        <w:rPr>
          <w:sz w:val="24"/>
          <w:szCs w:val="24"/>
        </w:rPr>
      </w:pPr>
    </w:p>
    <w:p w:rsidR="0063016E" w:rsidRDefault="0063016E" w:rsidP="007A68CB">
      <w:pPr>
        <w:spacing w:after="0"/>
        <w:jc w:val="both"/>
        <w:rPr>
          <w:sz w:val="24"/>
          <w:szCs w:val="24"/>
        </w:rPr>
      </w:pPr>
    </w:p>
    <w:p w:rsidR="0063016E" w:rsidRDefault="0063016E" w:rsidP="007A68CB">
      <w:pPr>
        <w:spacing w:after="0"/>
        <w:jc w:val="both"/>
        <w:rPr>
          <w:sz w:val="24"/>
          <w:szCs w:val="24"/>
        </w:rPr>
      </w:pPr>
    </w:p>
    <w:p w:rsidR="0063016E" w:rsidRDefault="0063016E" w:rsidP="007A68CB">
      <w:pPr>
        <w:spacing w:after="0"/>
        <w:jc w:val="both"/>
        <w:rPr>
          <w:sz w:val="24"/>
          <w:szCs w:val="24"/>
        </w:rPr>
      </w:pPr>
    </w:p>
    <w:p w:rsidR="0063016E" w:rsidRDefault="0063016E" w:rsidP="007A68CB">
      <w:pPr>
        <w:spacing w:after="0"/>
        <w:jc w:val="both"/>
        <w:rPr>
          <w:sz w:val="24"/>
          <w:szCs w:val="24"/>
        </w:rPr>
      </w:pPr>
    </w:p>
    <w:p w:rsidR="0063016E" w:rsidRDefault="0063016E" w:rsidP="007A68CB">
      <w:pPr>
        <w:spacing w:after="0"/>
        <w:jc w:val="both"/>
        <w:rPr>
          <w:sz w:val="24"/>
          <w:szCs w:val="24"/>
        </w:rPr>
      </w:pPr>
    </w:p>
    <w:p w:rsidR="0063016E" w:rsidRDefault="0063016E" w:rsidP="007A68CB">
      <w:pPr>
        <w:spacing w:after="0"/>
        <w:jc w:val="both"/>
        <w:rPr>
          <w:sz w:val="24"/>
          <w:szCs w:val="24"/>
        </w:rPr>
      </w:pPr>
    </w:p>
    <w:p w:rsidR="0063016E" w:rsidRDefault="0063016E" w:rsidP="007A68CB">
      <w:pPr>
        <w:spacing w:after="0"/>
        <w:jc w:val="both"/>
        <w:rPr>
          <w:sz w:val="24"/>
          <w:szCs w:val="24"/>
        </w:rPr>
      </w:pPr>
    </w:p>
    <w:p w:rsidR="0063016E" w:rsidRDefault="0063016E" w:rsidP="007A68CB">
      <w:pPr>
        <w:spacing w:after="0"/>
        <w:jc w:val="both"/>
        <w:rPr>
          <w:sz w:val="24"/>
          <w:szCs w:val="24"/>
        </w:rPr>
      </w:pPr>
    </w:p>
    <w:p w:rsidR="0063016E" w:rsidRDefault="0063016E" w:rsidP="007A68CB">
      <w:pPr>
        <w:spacing w:after="0"/>
        <w:jc w:val="both"/>
        <w:rPr>
          <w:sz w:val="24"/>
          <w:szCs w:val="24"/>
        </w:rPr>
      </w:pPr>
    </w:p>
    <w:p w:rsidR="0063016E" w:rsidRDefault="0063016E" w:rsidP="007A68CB">
      <w:pPr>
        <w:spacing w:after="0"/>
        <w:jc w:val="both"/>
        <w:rPr>
          <w:sz w:val="24"/>
          <w:szCs w:val="24"/>
        </w:rPr>
      </w:pPr>
    </w:p>
    <w:p w:rsidR="007A68CB" w:rsidRPr="0063016E" w:rsidRDefault="007A68CB" w:rsidP="007A68CB">
      <w:pPr>
        <w:spacing w:after="0"/>
        <w:jc w:val="both"/>
        <w:rPr>
          <w:sz w:val="20"/>
          <w:szCs w:val="24"/>
        </w:rPr>
      </w:pPr>
      <w:r w:rsidRPr="0063016E">
        <w:rPr>
          <w:sz w:val="20"/>
          <w:szCs w:val="24"/>
        </w:rPr>
        <w:t xml:space="preserve">Sporządziła: Danuta Dziesińska </w:t>
      </w:r>
    </w:p>
    <w:sectPr w:rsidR="007A68CB" w:rsidRPr="006301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7DE5" w:rsidRDefault="00017DE5" w:rsidP="004430A1">
      <w:pPr>
        <w:spacing w:after="0" w:line="240" w:lineRule="auto"/>
      </w:pPr>
      <w:r>
        <w:separator/>
      </w:r>
    </w:p>
  </w:endnote>
  <w:endnote w:type="continuationSeparator" w:id="0">
    <w:p w:rsidR="00017DE5" w:rsidRDefault="00017DE5" w:rsidP="004430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7DE5" w:rsidRDefault="00017DE5" w:rsidP="004430A1">
      <w:pPr>
        <w:spacing w:after="0" w:line="240" w:lineRule="auto"/>
      </w:pPr>
      <w:r>
        <w:separator/>
      </w:r>
    </w:p>
  </w:footnote>
  <w:footnote w:type="continuationSeparator" w:id="0">
    <w:p w:rsidR="00017DE5" w:rsidRDefault="00017DE5" w:rsidP="004430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10C2"/>
    <w:rsid w:val="00017DE5"/>
    <w:rsid w:val="00092A82"/>
    <w:rsid w:val="001F71DC"/>
    <w:rsid w:val="002001E0"/>
    <w:rsid w:val="0034655E"/>
    <w:rsid w:val="00386682"/>
    <w:rsid w:val="003D6224"/>
    <w:rsid w:val="003E7F16"/>
    <w:rsid w:val="00422110"/>
    <w:rsid w:val="004430A1"/>
    <w:rsid w:val="00474F03"/>
    <w:rsid w:val="005438C3"/>
    <w:rsid w:val="00587A92"/>
    <w:rsid w:val="005D26A1"/>
    <w:rsid w:val="0063016E"/>
    <w:rsid w:val="006D41B7"/>
    <w:rsid w:val="006D64EF"/>
    <w:rsid w:val="007820AA"/>
    <w:rsid w:val="007A68CB"/>
    <w:rsid w:val="007E40FC"/>
    <w:rsid w:val="007E6D13"/>
    <w:rsid w:val="009E2E0F"/>
    <w:rsid w:val="00A448F1"/>
    <w:rsid w:val="00A53B4D"/>
    <w:rsid w:val="00AE5C66"/>
    <w:rsid w:val="00B65708"/>
    <w:rsid w:val="00BE6F54"/>
    <w:rsid w:val="00C42514"/>
    <w:rsid w:val="00D16D0E"/>
    <w:rsid w:val="00D52A17"/>
    <w:rsid w:val="00D611B1"/>
    <w:rsid w:val="00EA096A"/>
    <w:rsid w:val="00EA10C2"/>
    <w:rsid w:val="00F94358"/>
    <w:rsid w:val="00FB3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840D57-0459-48ED-BC26-E5DE6F978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aliases w:val="Nagłówek mój"/>
    <w:basedOn w:val="Normalny"/>
    <w:next w:val="Normalny"/>
    <w:link w:val="Nagwek1Znak"/>
    <w:uiPriority w:val="9"/>
    <w:qFormat/>
    <w:rsid w:val="00B65708"/>
    <w:pPr>
      <w:keepNext/>
      <w:shd w:val="clear" w:color="auto" w:fill="D9D9D9" w:themeFill="background1" w:themeFillShade="D9"/>
      <w:spacing w:before="240" w:after="60"/>
      <w:outlineLvl w:val="0"/>
    </w:pPr>
    <w:rPr>
      <w:rFonts w:ascii="Arial" w:eastAsia="Times New Roman" w:hAnsi="Arial"/>
      <w:b/>
      <w:bCs/>
      <w:kern w:val="32"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Nagłówek mój Znak"/>
    <w:link w:val="Nagwek1"/>
    <w:uiPriority w:val="9"/>
    <w:rsid w:val="00B65708"/>
    <w:rPr>
      <w:rFonts w:ascii="Arial" w:eastAsia="Times New Roman" w:hAnsi="Arial"/>
      <w:b/>
      <w:bCs/>
      <w:kern w:val="32"/>
      <w:sz w:val="24"/>
      <w:szCs w:val="32"/>
      <w:shd w:val="clear" w:color="auto" w:fill="D9D9D9" w:themeFill="background1" w:themeFillShade="D9"/>
    </w:rPr>
  </w:style>
  <w:style w:type="paragraph" w:customStyle="1" w:styleId="111111111">
    <w:name w:val="111111111"/>
    <w:basedOn w:val="Normalny"/>
    <w:link w:val="111111111Znak"/>
    <w:qFormat/>
    <w:rsid w:val="005D26A1"/>
    <w:pPr>
      <w:shd w:val="clear" w:color="auto" w:fill="D9D9D9" w:themeFill="background1" w:themeFillShade="D9"/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111111111Znak">
    <w:name w:val="111111111 Znak"/>
    <w:basedOn w:val="Domylnaczcionkaakapitu"/>
    <w:link w:val="111111111"/>
    <w:rsid w:val="005D26A1"/>
    <w:rPr>
      <w:rFonts w:ascii="Times New Roman" w:eastAsia="Times New Roman" w:hAnsi="Times New Roman"/>
      <w:b/>
      <w:bCs/>
      <w:sz w:val="24"/>
      <w:szCs w:val="24"/>
      <w:shd w:val="clear" w:color="auto" w:fill="D9D9D9" w:themeFill="background1" w:themeFillShade="D9"/>
    </w:rPr>
  </w:style>
  <w:style w:type="paragraph" w:customStyle="1" w:styleId="SWZ1">
    <w:name w:val="SWZ 1"/>
    <w:basedOn w:val="Nagwek1"/>
    <w:link w:val="SWZ1Znak"/>
    <w:qFormat/>
    <w:rsid w:val="00D16D0E"/>
    <w:pPr>
      <w:pBdr>
        <w:top w:val="nil"/>
        <w:left w:val="nil"/>
        <w:bottom w:val="nil"/>
        <w:right w:val="nil"/>
        <w:between w:val="nil"/>
        <w:bar w:val="nil"/>
      </w:pBdr>
      <w:shd w:val="clear" w:color="auto" w:fill="D9D9D9"/>
      <w:spacing w:before="100" w:beforeAutospacing="1" w:after="100" w:afterAutospacing="1" w:line="240" w:lineRule="auto"/>
      <w:outlineLvl w:val="3"/>
    </w:pPr>
    <w:rPr>
      <w:rFonts w:cs="Arial Unicode MS"/>
      <w:bCs w:val="0"/>
      <w:color w:val="000000"/>
      <w:szCs w:val="24"/>
      <w:u w:color="000000"/>
      <w:bdr w:val="nil"/>
      <w:lang w:val="en-US" w:eastAsia="pl-PL"/>
    </w:rPr>
  </w:style>
  <w:style w:type="character" w:customStyle="1" w:styleId="SWZ1Znak">
    <w:name w:val="SWZ 1 Znak"/>
    <w:link w:val="SWZ1"/>
    <w:rsid w:val="00D16D0E"/>
    <w:rPr>
      <w:rFonts w:ascii="Arial" w:eastAsia="Times New Roman" w:hAnsi="Arial" w:cs="Arial Unicode MS"/>
      <w:b/>
      <w:color w:val="000000"/>
      <w:kern w:val="32"/>
      <w:sz w:val="24"/>
      <w:szCs w:val="24"/>
      <w:u w:color="000000"/>
      <w:bdr w:val="nil"/>
      <w:shd w:val="clear" w:color="auto" w:fill="D9D9D9"/>
      <w:lang w:val="en-US" w:eastAsia="pl-PL"/>
    </w:rPr>
  </w:style>
  <w:style w:type="paragraph" w:styleId="Nagwek">
    <w:name w:val="header"/>
    <w:basedOn w:val="Normalny"/>
    <w:link w:val="NagwekZnak"/>
    <w:uiPriority w:val="99"/>
    <w:unhideWhenUsed/>
    <w:rsid w:val="004430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430A1"/>
  </w:style>
  <w:style w:type="paragraph" w:styleId="Stopka">
    <w:name w:val="footer"/>
    <w:basedOn w:val="Normalny"/>
    <w:link w:val="StopkaZnak"/>
    <w:uiPriority w:val="99"/>
    <w:unhideWhenUsed/>
    <w:rsid w:val="004430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430A1"/>
  </w:style>
  <w:style w:type="paragraph" w:styleId="Tekstdymka">
    <w:name w:val="Balloon Text"/>
    <w:basedOn w:val="Normalny"/>
    <w:link w:val="TekstdymkaZnak"/>
    <w:uiPriority w:val="99"/>
    <w:semiHidden/>
    <w:unhideWhenUsed/>
    <w:rsid w:val="002001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01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104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Dziesińska</dc:creator>
  <cp:keywords/>
  <dc:description/>
  <cp:lastModifiedBy>Danuta Dziesińska</cp:lastModifiedBy>
  <cp:revision>6</cp:revision>
  <cp:lastPrinted>2021-11-25T09:22:00Z</cp:lastPrinted>
  <dcterms:created xsi:type="dcterms:W3CDTF">2021-11-25T08:33:00Z</dcterms:created>
  <dcterms:modified xsi:type="dcterms:W3CDTF">2021-12-07T06:41:00Z</dcterms:modified>
</cp:coreProperties>
</file>