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Cs/>
          <w:color w:val="000000"/>
          <w:sz w:val="24"/>
          <w:szCs w:val="32"/>
          <w:lang w:eastAsia="pl-PL"/>
        </w:rPr>
        <w:t>Zakrzew,</w:t>
      </w:r>
      <w:r>
        <w:rPr>
          <w:rFonts w:cs="Calibri"/>
          <w:bCs/>
          <w:color w:val="000000"/>
          <w:sz w:val="24"/>
          <w:szCs w:val="32"/>
          <w:lang w:eastAsia="pl-PL"/>
        </w:rPr>
        <w:t xml:space="preserve"> dnia</w:t>
      </w:r>
      <w:r w:rsidR="00D2619D">
        <w:rPr>
          <w:rFonts w:cs="Calibri"/>
          <w:bCs/>
          <w:color w:val="000000"/>
          <w:sz w:val="24"/>
          <w:szCs w:val="32"/>
          <w:lang w:eastAsia="pl-PL"/>
        </w:rPr>
        <w:t xml:space="preserve"> 13.12.2021</w:t>
      </w:r>
      <w:r w:rsidR="006D64EF">
        <w:rPr>
          <w:rFonts w:cs="Calibri"/>
          <w:bCs/>
          <w:color w:val="000000"/>
          <w:sz w:val="24"/>
          <w:szCs w:val="32"/>
          <w:lang w:eastAsia="pl-PL"/>
        </w:rPr>
        <w:t xml:space="preserve"> 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 xml:space="preserve"> 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GMINA ZAKRZEW</w:t>
      </w:r>
    </w:p>
    <w:p w:rsid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Zakrzew 51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26-652 Zakrzew</w:t>
      </w:r>
    </w:p>
    <w:p w:rsidR="0063016E" w:rsidRDefault="0063016E" w:rsidP="0063016E">
      <w:pPr>
        <w:rPr>
          <w:b/>
          <w:sz w:val="24"/>
          <w:szCs w:val="24"/>
        </w:rPr>
      </w:pPr>
    </w:p>
    <w:p w:rsidR="0063016E" w:rsidRDefault="0063016E" w:rsidP="004430A1">
      <w:pPr>
        <w:jc w:val="center"/>
        <w:rPr>
          <w:b/>
          <w:sz w:val="24"/>
          <w:szCs w:val="24"/>
        </w:rPr>
      </w:pPr>
    </w:p>
    <w:p w:rsidR="004430A1" w:rsidRPr="007A68CB" w:rsidRDefault="0063016E" w:rsidP="004430A1">
      <w:pPr>
        <w:jc w:val="center"/>
        <w:rPr>
          <w:b/>
          <w:sz w:val="24"/>
          <w:szCs w:val="24"/>
        </w:rPr>
      </w:pPr>
      <w:r w:rsidRPr="007A68CB">
        <w:rPr>
          <w:b/>
          <w:sz w:val="24"/>
          <w:szCs w:val="24"/>
        </w:rPr>
        <w:t>INFORMACJA O KWOCIE PRZEZNACZONEJ NA SFINANSOWANIE ZAMÓWIENIA</w:t>
      </w:r>
    </w:p>
    <w:p w:rsidR="004430A1" w:rsidRPr="007A68CB" w:rsidRDefault="004430A1" w:rsidP="004430A1">
      <w:pPr>
        <w:rPr>
          <w:sz w:val="24"/>
          <w:szCs w:val="24"/>
        </w:rPr>
      </w:pPr>
    </w:p>
    <w:p w:rsidR="00667A43" w:rsidRDefault="004430A1" w:rsidP="003E7F16">
      <w:pPr>
        <w:jc w:val="both"/>
        <w:rPr>
          <w:b/>
        </w:rPr>
      </w:pPr>
      <w:r w:rsidRPr="007A68CB">
        <w:rPr>
          <w:sz w:val="24"/>
          <w:szCs w:val="24"/>
        </w:rPr>
        <w:t>Dotyczy postepowania pn.</w:t>
      </w:r>
      <w:r w:rsidR="007A68CB" w:rsidRPr="007A68CB">
        <w:rPr>
          <w:sz w:val="24"/>
          <w:szCs w:val="24"/>
        </w:rPr>
        <w:t xml:space="preserve"> </w:t>
      </w:r>
      <w:r w:rsidR="00667A43" w:rsidRPr="00667A43">
        <w:rPr>
          <w:b/>
        </w:rPr>
        <w:t>Dostawa oleju opałowego lekkiego w 2022r</w:t>
      </w:r>
    </w:p>
    <w:p w:rsidR="007A68CB" w:rsidRPr="007A68CB" w:rsidRDefault="007A68CB" w:rsidP="003E7F16">
      <w:pPr>
        <w:jc w:val="both"/>
        <w:rPr>
          <w:sz w:val="24"/>
          <w:szCs w:val="24"/>
        </w:rPr>
      </w:pPr>
      <w:bookmarkStart w:id="0" w:name="_GoBack"/>
      <w:bookmarkEnd w:id="0"/>
      <w:r w:rsidRPr="007A68CB">
        <w:rPr>
          <w:rFonts w:cs="Calibri"/>
          <w:sz w:val="24"/>
          <w:szCs w:val="24"/>
          <w:lang w:eastAsia="pl-PL"/>
        </w:rPr>
        <w:t>Znak sprawy:</w:t>
      </w:r>
      <w:r>
        <w:rPr>
          <w:rFonts w:cs="Calibri"/>
          <w:b/>
          <w:sz w:val="24"/>
          <w:szCs w:val="24"/>
          <w:lang w:eastAsia="pl-PL"/>
        </w:rPr>
        <w:t xml:space="preserve"> ZP.271.1.</w:t>
      </w:r>
      <w:r w:rsidR="00D611B1">
        <w:rPr>
          <w:rFonts w:cs="Calibri"/>
          <w:b/>
          <w:sz w:val="24"/>
          <w:szCs w:val="24"/>
          <w:lang w:eastAsia="pl-PL"/>
        </w:rPr>
        <w:t>1</w:t>
      </w:r>
      <w:r w:rsidR="00D2619D">
        <w:rPr>
          <w:rFonts w:cs="Calibri"/>
          <w:b/>
          <w:sz w:val="24"/>
          <w:szCs w:val="24"/>
          <w:lang w:eastAsia="pl-PL"/>
        </w:rPr>
        <w:t>2</w:t>
      </w:r>
      <w:r>
        <w:rPr>
          <w:rFonts w:cs="Calibri"/>
          <w:b/>
          <w:sz w:val="24"/>
          <w:szCs w:val="24"/>
          <w:lang w:eastAsia="pl-PL"/>
        </w:rPr>
        <w:t>.2021</w:t>
      </w: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</w:p>
    <w:p w:rsidR="007A68CB" w:rsidRDefault="004430A1" w:rsidP="001F71DC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Ogłoszonego w Biuletynie Zamówień Publicznych pod numerem </w:t>
      </w:r>
      <w:r w:rsidR="00D2619D">
        <w:t>2021/BZP 00296970/01</w:t>
      </w:r>
      <w:r w:rsidR="00D611B1">
        <w:t xml:space="preserve"> </w:t>
      </w:r>
      <w:r w:rsidR="00C42514" w:rsidRPr="00C42514">
        <w:rPr>
          <w:sz w:val="24"/>
          <w:szCs w:val="24"/>
        </w:rPr>
        <w:t>z</w:t>
      </w:r>
      <w:r w:rsidR="00C42514">
        <w:rPr>
          <w:sz w:val="24"/>
          <w:szCs w:val="24"/>
        </w:rPr>
        <w:t> </w:t>
      </w:r>
      <w:r w:rsidR="00C42514" w:rsidRPr="00C42514">
        <w:rPr>
          <w:sz w:val="24"/>
          <w:szCs w:val="24"/>
        </w:rPr>
        <w:t>dnia 2021-1</w:t>
      </w:r>
      <w:r w:rsidR="00D2619D">
        <w:rPr>
          <w:sz w:val="24"/>
          <w:szCs w:val="24"/>
        </w:rPr>
        <w:t>2</w:t>
      </w:r>
      <w:r w:rsidR="00C42514" w:rsidRPr="00C42514">
        <w:rPr>
          <w:sz w:val="24"/>
          <w:szCs w:val="24"/>
        </w:rPr>
        <w:t>-</w:t>
      </w:r>
      <w:r w:rsidR="00D2619D">
        <w:rPr>
          <w:sz w:val="24"/>
          <w:szCs w:val="24"/>
        </w:rPr>
        <w:t>02</w:t>
      </w:r>
      <w:r w:rsidR="007A68CB" w:rsidRPr="007A68CB">
        <w:rPr>
          <w:sz w:val="24"/>
          <w:szCs w:val="24"/>
        </w:rPr>
        <w:t>.</w:t>
      </w:r>
    </w:p>
    <w:p w:rsidR="001F71DC" w:rsidRPr="007A68CB" w:rsidRDefault="001F71DC" w:rsidP="001F71DC">
      <w:pPr>
        <w:spacing w:after="0"/>
        <w:jc w:val="both"/>
        <w:rPr>
          <w:sz w:val="24"/>
          <w:szCs w:val="24"/>
        </w:rPr>
      </w:pPr>
    </w:p>
    <w:p w:rsidR="006D64EF" w:rsidRDefault="004430A1" w:rsidP="00474F03">
      <w:pPr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Identyfikator postępowania na miniportalu: </w:t>
      </w:r>
      <w:r w:rsidR="00D2619D">
        <w:t>373f823a-2ff1-48a4-9a7c-c6f8d7d75d6e</w:t>
      </w:r>
    </w:p>
    <w:p w:rsidR="00422110" w:rsidRDefault="004430A1" w:rsidP="00474F03">
      <w:pPr>
        <w:jc w:val="both"/>
        <w:rPr>
          <w:b/>
          <w:sz w:val="24"/>
          <w:szCs w:val="24"/>
        </w:rPr>
      </w:pPr>
      <w:r w:rsidRPr="007A68CB">
        <w:rPr>
          <w:sz w:val="24"/>
          <w:szCs w:val="24"/>
        </w:rPr>
        <w:t>Na podstawie art. 222 ust. 4 ustawy z dnia 11 września 2019r. – Prawo zamówień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publicznych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 xml:space="preserve">Zamawiający informuje, że na sfinansowanie </w:t>
      </w:r>
      <w:r w:rsidR="007A68CB">
        <w:rPr>
          <w:sz w:val="24"/>
          <w:szCs w:val="24"/>
        </w:rPr>
        <w:t>p</w:t>
      </w:r>
      <w:r w:rsidRPr="007A68CB">
        <w:rPr>
          <w:sz w:val="24"/>
          <w:szCs w:val="24"/>
        </w:rPr>
        <w:t xml:space="preserve">rzedmiotowego zamówienia publicznego zamierza przeznaczyć kwotę: </w:t>
      </w:r>
      <w:r w:rsidR="00D2619D">
        <w:rPr>
          <w:b/>
          <w:sz w:val="24"/>
          <w:szCs w:val="24"/>
        </w:rPr>
        <w:t>400</w:t>
      </w:r>
      <w:r w:rsidR="003E7F16">
        <w:rPr>
          <w:b/>
          <w:sz w:val="24"/>
          <w:szCs w:val="24"/>
        </w:rPr>
        <w:t xml:space="preserve"> </w:t>
      </w:r>
      <w:r w:rsidR="003D6224">
        <w:rPr>
          <w:b/>
          <w:sz w:val="24"/>
          <w:szCs w:val="24"/>
        </w:rPr>
        <w:t>0</w:t>
      </w:r>
      <w:r w:rsidR="007820AA">
        <w:rPr>
          <w:b/>
          <w:sz w:val="24"/>
          <w:szCs w:val="24"/>
        </w:rPr>
        <w:t>00,00</w:t>
      </w:r>
      <w:r w:rsidR="007A68CB">
        <w:rPr>
          <w:b/>
          <w:sz w:val="24"/>
          <w:szCs w:val="24"/>
        </w:rPr>
        <w:t xml:space="preserve"> zł </w:t>
      </w:r>
      <w:r w:rsidRPr="007A68CB">
        <w:rPr>
          <w:b/>
          <w:sz w:val="24"/>
          <w:szCs w:val="24"/>
        </w:rPr>
        <w:t>brutto.</w:t>
      </w: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ind w:left="6372"/>
        <w:jc w:val="both"/>
        <w:rPr>
          <w:sz w:val="24"/>
          <w:szCs w:val="24"/>
        </w:rPr>
      </w:pP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Leszek Margas  </w:t>
      </w: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Wójt Gminy Zakrzew </w:t>
      </w: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B10" w:rsidRDefault="00771B10" w:rsidP="004430A1">
      <w:pPr>
        <w:spacing w:after="0" w:line="240" w:lineRule="auto"/>
      </w:pPr>
      <w:r>
        <w:separator/>
      </w:r>
    </w:p>
  </w:endnote>
  <w:endnote w:type="continuationSeparator" w:id="0">
    <w:p w:rsidR="00771B10" w:rsidRDefault="00771B10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B10" w:rsidRDefault="00771B10" w:rsidP="004430A1">
      <w:pPr>
        <w:spacing w:after="0" w:line="240" w:lineRule="auto"/>
      </w:pPr>
      <w:r>
        <w:separator/>
      </w:r>
    </w:p>
  </w:footnote>
  <w:footnote w:type="continuationSeparator" w:id="0">
    <w:p w:rsidR="00771B10" w:rsidRDefault="00771B10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17DE5"/>
    <w:rsid w:val="00092A82"/>
    <w:rsid w:val="001F71DC"/>
    <w:rsid w:val="002001E0"/>
    <w:rsid w:val="0034655E"/>
    <w:rsid w:val="00386682"/>
    <w:rsid w:val="003D6224"/>
    <w:rsid w:val="003E7F16"/>
    <w:rsid w:val="00422110"/>
    <w:rsid w:val="004430A1"/>
    <w:rsid w:val="00474F03"/>
    <w:rsid w:val="005438C3"/>
    <w:rsid w:val="00587A92"/>
    <w:rsid w:val="005D26A1"/>
    <w:rsid w:val="0063016E"/>
    <w:rsid w:val="00667A43"/>
    <w:rsid w:val="006D41B7"/>
    <w:rsid w:val="006D64EF"/>
    <w:rsid w:val="00771B10"/>
    <w:rsid w:val="007820AA"/>
    <w:rsid w:val="007A68CB"/>
    <w:rsid w:val="007E40FC"/>
    <w:rsid w:val="007E6D13"/>
    <w:rsid w:val="009E2E0F"/>
    <w:rsid w:val="00A448F1"/>
    <w:rsid w:val="00A53B4D"/>
    <w:rsid w:val="00AE5C66"/>
    <w:rsid w:val="00B65708"/>
    <w:rsid w:val="00BE6F54"/>
    <w:rsid w:val="00C42514"/>
    <w:rsid w:val="00D16D0E"/>
    <w:rsid w:val="00D2619D"/>
    <w:rsid w:val="00D52A17"/>
    <w:rsid w:val="00D611B1"/>
    <w:rsid w:val="00EA096A"/>
    <w:rsid w:val="00EA10C2"/>
    <w:rsid w:val="00F94358"/>
    <w:rsid w:val="00FB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200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8</cp:revision>
  <cp:lastPrinted>2021-11-25T09:22:00Z</cp:lastPrinted>
  <dcterms:created xsi:type="dcterms:W3CDTF">2021-11-25T08:33:00Z</dcterms:created>
  <dcterms:modified xsi:type="dcterms:W3CDTF">2021-12-13T06:53:00Z</dcterms:modified>
</cp:coreProperties>
</file>