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70DD" w:rsidRPr="00D02167" w:rsidRDefault="00B370DD">
      <w:pPr>
        <w:rPr>
          <w:sz w:val="22"/>
          <w:szCs w:val="22"/>
        </w:rPr>
      </w:pPr>
    </w:p>
    <w:p w:rsidR="00731EDD" w:rsidRPr="00D02167" w:rsidRDefault="00F96BB4" w:rsidP="00731EDD">
      <w:pPr>
        <w:autoSpaceDE w:val="0"/>
        <w:autoSpaceDN w:val="0"/>
        <w:adjustRightInd w:val="0"/>
        <w:jc w:val="right"/>
        <w:rPr>
          <w:rFonts w:asciiTheme="minorHAnsi" w:hAnsiTheme="minorHAnsi" w:cstheme="minorHAnsi"/>
          <w:bCs/>
          <w:color w:val="000000"/>
          <w:sz w:val="22"/>
          <w:szCs w:val="22"/>
        </w:rPr>
      </w:pPr>
      <w:r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Zakrzew, dnia </w:t>
      </w:r>
      <w:r w:rsidR="00A81F6F">
        <w:rPr>
          <w:rFonts w:asciiTheme="minorHAnsi" w:hAnsiTheme="minorHAnsi" w:cstheme="minorHAnsi"/>
          <w:bCs/>
          <w:color w:val="000000"/>
          <w:sz w:val="22"/>
          <w:szCs w:val="22"/>
        </w:rPr>
        <w:t>1</w:t>
      </w:r>
      <w:r w:rsidR="006F39C5">
        <w:rPr>
          <w:rFonts w:asciiTheme="minorHAnsi" w:hAnsiTheme="minorHAnsi" w:cstheme="minorHAnsi"/>
          <w:bCs/>
          <w:color w:val="000000"/>
          <w:sz w:val="22"/>
          <w:szCs w:val="22"/>
        </w:rPr>
        <w:t>7</w:t>
      </w:r>
      <w:r w:rsidR="00A81F6F">
        <w:rPr>
          <w:rFonts w:asciiTheme="minorHAnsi" w:hAnsiTheme="minorHAnsi" w:cstheme="minorHAnsi"/>
          <w:bCs/>
          <w:color w:val="000000"/>
          <w:sz w:val="22"/>
          <w:szCs w:val="22"/>
        </w:rPr>
        <w:t>.</w:t>
      </w:r>
      <w:r w:rsidR="006975FD">
        <w:rPr>
          <w:rFonts w:asciiTheme="minorHAnsi" w:hAnsiTheme="minorHAnsi" w:cstheme="minorHAnsi"/>
          <w:bCs/>
          <w:color w:val="000000"/>
          <w:sz w:val="22"/>
          <w:szCs w:val="22"/>
        </w:rPr>
        <w:t>0</w:t>
      </w:r>
      <w:r w:rsidR="00572255">
        <w:rPr>
          <w:rFonts w:asciiTheme="minorHAnsi" w:hAnsiTheme="minorHAnsi" w:cstheme="minorHAnsi"/>
          <w:bCs/>
          <w:color w:val="000000"/>
          <w:sz w:val="22"/>
          <w:szCs w:val="22"/>
        </w:rPr>
        <w:t>3</w:t>
      </w:r>
      <w:r w:rsidR="00731EDD" w:rsidRPr="00D02167">
        <w:rPr>
          <w:rFonts w:asciiTheme="minorHAnsi" w:hAnsiTheme="minorHAnsi" w:cstheme="minorHAnsi"/>
          <w:bCs/>
          <w:color w:val="000000"/>
          <w:sz w:val="22"/>
          <w:szCs w:val="22"/>
        </w:rPr>
        <w:t>.202</w:t>
      </w:r>
      <w:r w:rsidR="00572255">
        <w:rPr>
          <w:rFonts w:asciiTheme="minorHAnsi" w:hAnsiTheme="minorHAnsi" w:cstheme="minorHAnsi"/>
          <w:bCs/>
          <w:color w:val="000000"/>
          <w:sz w:val="22"/>
          <w:szCs w:val="22"/>
        </w:rPr>
        <w:t>2</w:t>
      </w:r>
      <w:r w:rsidR="00731EDD" w:rsidRPr="00D02167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</w:p>
    <w:p w:rsidR="00731EDD" w:rsidRPr="00D02167" w:rsidRDefault="00731EDD" w:rsidP="00731EDD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D02167">
        <w:rPr>
          <w:rFonts w:asciiTheme="minorHAnsi" w:hAnsiTheme="minorHAnsi" w:cstheme="minorHAnsi"/>
          <w:b/>
          <w:bCs/>
          <w:color w:val="000000"/>
          <w:sz w:val="22"/>
          <w:szCs w:val="22"/>
        </w:rPr>
        <w:t>GMINA ZAKRZEW</w:t>
      </w:r>
    </w:p>
    <w:p w:rsidR="00731EDD" w:rsidRPr="00D02167" w:rsidRDefault="00731EDD" w:rsidP="00731EDD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D02167">
        <w:rPr>
          <w:rFonts w:asciiTheme="minorHAnsi" w:hAnsiTheme="minorHAnsi" w:cstheme="minorHAnsi"/>
          <w:b/>
          <w:bCs/>
          <w:color w:val="000000"/>
          <w:sz w:val="22"/>
          <w:szCs w:val="22"/>
        </w:rPr>
        <w:t>Zakrzew 51</w:t>
      </w:r>
    </w:p>
    <w:p w:rsidR="00731EDD" w:rsidRPr="00D02167" w:rsidRDefault="00731EDD" w:rsidP="00731EDD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D02167">
        <w:rPr>
          <w:rFonts w:asciiTheme="minorHAnsi" w:hAnsiTheme="minorHAnsi" w:cstheme="minorHAnsi"/>
          <w:b/>
          <w:bCs/>
          <w:color w:val="000000"/>
          <w:sz w:val="22"/>
          <w:szCs w:val="22"/>
        </w:rPr>
        <w:t>26-652 Zakrzew</w:t>
      </w:r>
    </w:p>
    <w:p w:rsidR="00731EDD" w:rsidRPr="00D02167" w:rsidRDefault="00731EDD" w:rsidP="00AE6170">
      <w:pPr>
        <w:rPr>
          <w:rFonts w:asciiTheme="minorHAnsi" w:hAnsiTheme="minorHAnsi" w:cstheme="minorHAnsi"/>
          <w:sz w:val="22"/>
          <w:szCs w:val="22"/>
        </w:rPr>
      </w:pPr>
    </w:p>
    <w:p w:rsidR="00342B9A" w:rsidRPr="00D02167" w:rsidRDefault="00342B9A" w:rsidP="00C308F5">
      <w:pPr>
        <w:pStyle w:val="Nagwek1"/>
        <w:jc w:val="center"/>
        <w:rPr>
          <w:rFonts w:asciiTheme="minorHAnsi" w:hAnsiTheme="minorHAnsi" w:cstheme="minorHAnsi"/>
          <w:sz w:val="22"/>
          <w:szCs w:val="22"/>
        </w:rPr>
      </w:pPr>
    </w:p>
    <w:p w:rsidR="00C308F5" w:rsidRPr="00D02167" w:rsidRDefault="00470F00" w:rsidP="00C308F5">
      <w:pPr>
        <w:pStyle w:val="Nagwek1"/>
        <w:jc w:val="center"/>
        <w:rPr>
          <w:rFonts w:asciiTheme="minorHAnsi" w:hAnsiTheme="minorHAnsi" w:cstheme="minorHAnsi"/>
          <w:sz w:val="22"/>
          <w:szCs w:val="22"/>
        </w:rPr>
      </w:pPr>
      <w:r w:rsidRPr="00D02167">
        <w:rPr>
          <w:rFonts w:asciiTheme="minorHAnsi" w:hAnsiTheme="minorHAnsi" w:cstheme="minorHAnsi"/>
          <w:sz w:val="22"/>
          <w:szCs w:val="22"/>
        </w:rPr>
        <w:t xml:space="preserve">ZAWIADOMIENIE O WYBORZE NAJKORZYSTNIEJSZEJ OFERTY  </w:t>
      </w:r>
    </w:p>
    <w:p w:rsidR="00731EDD" w:rsidRPr="00D02167" w:rsidRDefault="00731EDD" w:rsidP="00731EDD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731EDD" w:rsidRPr="00A104EF" w:rsidRDefault="00731EDD" w:rsidP="00A104EF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D02167">
        <w:rPr>
          <w:rFonts w:asciiTheme="minorHAnsi" w:hAnsiTheme="minorHAnsi" w:cstheme="minorHAnsi"/>
          <w:sz w:val="22"/>
          <w:szCs w:val="22"/>
        </w:rPr>
        <w:t xml:space="preserve">dotyczy postępowania pn. </w:t>
      </w:r>
      <w:r w:rsidR="00A104EF" w:rsidRPr="00A104EF">
        <w:rPr>
          <w:rFonts w:asciiTheme="minorHAnsi" w:hAnsiTheme="minorHAnsi" w:cstheme="minorHAnsi"/>
          <w:b/>
          <w:sz w:val="22"/>
          <w:szCs w:val="22"/>
        </w:rPr>
        <w:t>Wyposażenie Publicznej Szkoły Podstawowej w Cerekwi – dostawa mebli</w:t>
      </w:r>
      <w:r w:rsidR="00A104EF">
        <w:rPr>
          <w:rFonts w:asciiTheme="minorHAnsi" w:hAnsiTheme="minorHAnsi" w:cstheme="minorHAnsi"/>
          <w:b/>
          <w:sz w:val="22"/>
          <w:szCs w:val="22"/>
        </w:rPr>
        <w:t xml:space="preserve">. </w:t>
      </w:r>
    </w:p>
    <w:p w:rsidR="00731EDD" w:rsidRPr="00D02167" w:rsidRDefault="00731EDD" w:rsidP="00731EDD">
      <w:pPr>
        <w:rPr>
          <w:rFonts w:asciiTheme="minorHAnsi" w:hAnsiTheme="minorHAnsi" w:cstheme="minorHAnsi"/>
          <w:sz w:val="22"/>
          <w:szCs w:val="22"/>
        </w:rPr>
      </w:pPr>
      <w:r w:rsidRPr="00D02167">
        <w:rPr>
          <w:rFonts w:asciiTheme="minorHAnsi" w:hAnsiTheme="minorHAnsi" w:cstheme="minorHAnsi"/>
          <w:sz w:val="22"/>
          <w:szCs w:val="22"/>
        </w:rPr>
        <w:t>Znak sprawy:</w:t>
      </w:r>
      <w:r w:rsidRPr="00D02167">
        <w:rPr>
          <w:rFonts w:asciiTheme="minorHAnsi" w:hAnsiTheme="minorHAnsi" w:cstheme="minorHAnsi"/>
          <w:b/>
          <w:sz w:val="22"/>
          <w:szCs w:val="22"/>
        </w:rPr>
        <w:t xml:space="preserve"> ZP.271.1.</w:t>
      </w:r>
      <w:r w:rsidR="008429DC">
        <w:rPr>
          <w:rFonts w:asciiTheme="minorHAnsi" w:hAnsiTheme="minorHAnsi" w:cstheme="minorHAnsi"/>
          <w:b/>
          <w:sz w:val="22"/>
          <w:szCs w:val="22"/>
        </w:rPr>
        <w:t>2</w:t>
      </w:r>
      <w:r w:rsidRPr="00D02167">
        <w:rPr>
          <w:rFonts w:asciiTheme="minorHAnsi" w:hAnsiTheme="minorHAnsi" w:cstheme="minorHAnsi"/>
          <w:b/>
          <w:sz w:val="22"/>
          <w:szCs w:val="22"/>
        </w:rPr>
        <w:t>.202</w:t>
      </w:r>
      <w:r w:rsidR="00572255">
        <w:rPr>
          <w:rFonts w:asciiTheme="minorHAnsi" w:hAnsiTheme="minorHAnsi" w:cstheme="minorHAnsi"/>
          <w:b/>
          <w:sz w:val="22"/>
          <w:szCs w:val="22"/>
        </w:rPr>
        <w:t>2</w:t>
      </w:r>
    </w:p>
    <w:p w:rsidR="00731EDD" w:rsidRPr="00D02167" w:rsidRDefault="00731EDD" w:rsidP="003A3DD1">
      <w:pPr>
        <w:pStyle w:val="Nagwek"/>
        <w:tabs>
          <w:tab w:val="clear" w:pos="4536"/>
          <w:tab w:val="clear" w:pos="9072"/>
        </w:tabs>
        <w:rPr>
          <w:rFonts w:asciiTheme="minorHAnsi" w:hAnsiTheme="minorHAnsi" w:cstheme="minorHAnsi"/>
          <w:sz w:val="22"/>
          <w:szCs w:val="22"/>
        </w:rPr>
      </w:pPr>
    </w:p>
    <w:p w:rsidR="001B12FD" w:rsidRPr="00D02167" w:rsidRDefault="001B12FD" w:rsidP="001B12FD">
      <w:pPr>
        <w:widowControl w:val="0"/>
        <w:spacing w:line="120" w:lineRule="atLeast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D02167">
        <w:rPr>
          <w:rFonts w:asciiTheme="minorHAnsi" w:eastAsia="Calibri" w:hAnsiTheme="minorHAnsi" w:cstheme="minorHAnsi"/>
          <w:sz w:val="22"/>
          <w:szCs w:val="22"/>
        </w:rPr>
        <w:t xml:space="preserve">Działając na podstawie art. 253 ust. 1 ustawy z 11 września 2019 r. – Prawo zamówień publicznych – dalej: ustawa </w:t>
      </w:r>
      <w:proofErr w:type="spellStart"/>
      <w:r w:rsidRPr="00D02167">
        <w:rPr>
          <w:rFonts w:asciiTheme="minorHAnsi" w:eastAsia="Calibri" w:hAnsiTheme="minorHAnsi" w:cstheme="minorHAnsi"/>
          <w:sz w:val="22"/>
          <w:szCs w:val="22"/>
        </w:rPr>
        <w:t>Pzp</w:t>
      </w:r>
      <w:proofErr w:type="spellEnd"/>
      <w:r w:rsidRPr="00D02167">
        <w:rPr>
          <w:rFonts w:asciiTheme="minorHAnsi" w:eastAsia="Calibri" w:hAnsiTheme="minorHAnsi" w:cstheme="minorHAnsi"/>
          <w:sz w:val="22"/>
          <w:szCs w:val="22"/>
        </w:rPr>
        <w:t xml:space="preserve">, zamawiający informuje, że dokonał wyboru oferty najkorzystniejszej. </w:t>
      </w:r>
    </w:p>
    <w:p w:rsidR="001B12FD" w:rsidRPr="00D02167" w:rsidRDefault="001B12FD" w:rsidP="001B12FD">
      <w:pPr>
        <w:widowControl w:val="0"/>
        <w:spacing w:line="120" w:lineRule="atLeast"/>
        <w:jc w:val="both"/>
        <w:rPr>
          <w:rFonts w:asciiTheme="minorHAnsi" w:eastAsia="Calibri" w:hAnsiTheme="minorHAnsi" w:cstheme="minorHAnsi"/>
          <w:sz w:val="22"/>
          <w:szCs w:val="22"/>
        </w:rPr>
      </w:pPr>
    </w:p>
    <w:p w:rsidR="001B12FD" w:rsidRPr="00D02167" w:rsidRDefault="001B12FD" w:rsidP="001B12FD">
      <w:pPr>
        <w:widowControl w:val="0"/>
        <w:spacing w:line="120" w:lineRule="atLeast"/>
        <w:jc w:val="both"/>
        <w:rPr>
          <w:rFonts w:asciiTheme="minorHAnsi" w:eastAsia="Calibri" w:hAnsiTheme="minorHAnsi" w:cstheme="minorHAnsi"/>
          <w:b/>
          <w:sz w:val="22"/>
          <w:szCs w:val="22"/>
        </w:rPr>
      </w:pPr>
      <w:r w:rsidRPr="00D02167">
        <w:rPr>
          <w:rFonts w:asciiTheme="minorHAnsi" w:eastAsia="Calibri" w:hAnsiTheme="minorHAnsi" w:cstheme="minorHAnsi"/>
          <w:b/>
          <w:sz w:val="22"/>
          <w:szCs w:val="22"/>
        </w:rPr>
        <w:t xml:space="preserve">Jako ofertę najkorzystniejszą uznano ofertę złożoną przez wykonawcę: </w:t>
      </w:r>
    </w:p>
    <w:p w:rsidR="00A104EF" w:rsidRPr="00A104EF" w:rsidRDefault="00A104EF" w:rsidP="00A104EF">
      <w:pPr>
        <w:pStyle w:val="NormalnyWeb"/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A104EF">
        <w:rPr>
          <w:rFonts w:asciiTheme="minorHAnsi" w:hAnsiTheme="minorHAnsi" w:cstheme="minorHAnsi"/>
          <w:b/>
          <w:bCs/>
          <w:color w:val="000000"/>
          <w:sz w:val="22"/>
          <w:szCs w:val="22"/>
        </w:rPr>
        <w:t>KALL CARRION TRADING SP. Z O.O. SP.K.</w:t>
      </w:r>
    </w:p>
    <w:p w:rsidR="00342B9A" w:rsidRPr="00A104EF" w:rsidRDefault="00A104EF" w:rsidP="00A104EF">
      <w:pPr>
        <w:pStyle w:val="NormalnyWeb"/>
        <w:spacing w:before="0" w:beforeAutospacing="0" w:after="0"/>
        <w:jc w:val="center"/>
        <w:rPr>
          <w:rFonts w:asciiTheme="minorHAnsi" w:hAnsiTheme="minorHAnsi" w:cstheme="minorHAnsi"/>
          <w:b/>
          <w:bCs/>
          <w:color w:val="000000"/>
          <w:szCs w:val="22"/>
        </w:rPr>
      </w:pPr>
      <w:r w:rsidRPr="00A104EF">
        <w:rPr>
          <w:rFonts w:asciiTheme="minorHAnsi" w:hAnsiTheme="minorHAnsi" w:cstheme="minorHAnsi"/>
          <w:b/>
          <w:bCs/>
          <w:color w:val="000000"/>
          <w:sz w:val="22"/>
          <w:szCs w:val="22"/>
        </w:rPr>
        <w:t>Al. Solidarności 75/26, 00-090 Warszawa</w:t>
      </w:r>
    </w:p>
    <w:p w:rsidR="006975FD" w:rsidRPr="00D02167" w:rsidRDefault="006975FD" w:rsidP="0089452B">
      <w:pPr>
        <w:pStyle w:val="NormalnyWeb"/>
        <w:spacing w:before="0" w:beforeAutospacing="0" w:after="0"/>
        <w:ind w:left="1416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:rsidR="0003165C" w:rsidRPr="00B42853" w:rsidRDefault="0003165C" w:rsidP="0003165C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92F5E">
        <w:rPr>
          <w:rFonts w:asciiTheme="minorHAnsi" w:hAnsiTheme="minorHAnsi" w:cstheme="minorHAnsi"/>
          <w:b/>
          <w:sz w:val="22"/>
          <w:szCs w:val="22"/>
        </w:rPr>
        <w:t>Uzasadnienie  wyboru:</w:t>
      </w:r>
      <w:r w:rsidRPr="00D02167">
        <w:rPr>
          <w:rFonts w:asciiTheme="minorHAnsi" w:hAnsiTheme="minorHAnsi" w:cstheme="minorHAnsi"/>
          <w:sz w:val="22"/>
          <w:szCs w:val="22"/>
        </w:rPr>
        <w:t xml:space="preserve">  </w:t>
      </w:r>
      <w:r w:rsidRPr="00B42853">
        <w:rPr>
          <w:rFonts w:asciiTheme="minorHAnsi" w:hAnsiTheme="minorHAnsi" w:cstheme="minorHAnsi"/>
          <w:sz w:val="22"/>
          <w:szCs w:val="22"/>
        </w:rPr>
        <w:t xml:space="preserve">Oferta została uznana za najkorzystniejszą </w:t>
      </w:r>
      <w:r w:rsidR="00B42853" w:rsidRPr="00B42853">
        <w:rPr>
          <w:rFonts w:asciiTheme="minorHAnsi" w:hAnsiTheme="minorHAnsi" w:cstheme="minorHAnsi"/>
          <w:sz w:val="22"/>
          <w:szCs w:val="22"/>
        </w:rPr>
        <w:t xml:space="preserve">w oparciu o kryteria oceny ofert </w:t>
      </w:r>
      <w:proofErr w:type="spellStart"/>
      <w:r w:rsidRPr="00B42853">
        <w:rPr>
          <w:rFonts w:asciiTheme="minorHAnsi" w:hAnsiTheme="minorHAnsi" w:cstheme="minorHAnsi"/>
          <w:sz w:val="22"/>
          <w:szCs w:val="22"/>
        </w:rPr>
        <w:t>tj</w:t>
      </w:r>
      <w:proofErr w:type="spellEnd"/>
      <w:r w:rsidRPr="00B42853">
        <w:rPr>
          <w:rFonts w:asciiTheme="minorHAnsi" w:hAnsiTheme="minorHAnsi" w:cstheme="minorHAnsi"/>
          <w:sz w:val="22"/>
          <w:szCs w:val="22"/>
        </w:rPr>
        <w:t xml:space="preserve">: </w:t>
      </w:r>
    </w:p>
    <w:p w:rsidR="0003165C" w:rsidRPr="00D92F5E" w:rsidRDefault="00731EDD" w:rsidP="0003165C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92F5E">
        <w:rPr>
          <w:rFonts w:asciiTheme="minorHAnsi" w:hAnsiTheme="minorHAnsi" w:cstheme="minorHAnsi"/>
          <w:sz w:val="22"/>
          <w:szCs w:val="22"/>
        </w:rPr>
        <w:t xml:space="preserve">Kryterium 1.  </w:t>
      </w:r>
      <w:r w:rsidR="0003165C" w:rsidRPr="00D92F5E">
        <w:rPr>
          <w:rFonts w:asciiTheme="minorHAnsi" w:hAnsiTheme="minorHAnsi" w:cstheme="minorHAnsi"/>
          <w:sz w:val="22"/>
          <w:szCs w:val="22"/>
        </w:rPr>
        <w:t xml:space="preserve">Cena, max  60 punktów, </w:t>
      </w:r>
      <w:r w:rsidR="00B42853" w:rsidRPr="00D92F5E">
        <w:rPr>
          <w:rFonts w:asciiTheme="minorHAnsi" w:hAnsiTheme="minorHAnsi" w:cstheme="minorHAnsi"/>
          <w:sz w:val="22"/>
          <w:szCs w:val="22"/>
        </w:rPr>
        <w:t xml:space="preserve"> punkty</w:t>
      </w:r>
      <w:r w:rsidR="00D92F5E">
        <w:rPr>
          <w:rFonts w:asciiTheme="minorHAnsi" w:hAnsiTheme="minorHAnsi" w:cstheme="minorHAnsi"/>
          <w:sz w:val="22"/>
          <w:szCs w:val="22"/>
        </w:rPr>
        <w:t xml:space="preserve"> obliczone </w:t>
      </w:r>
      <w:r w:rsidR="00B42853" w:rsidRPr="00D92F5E">
        <w:rPr>
          <w:rFonts w:asciiTheme="minorHAnsi" w:hAnsiTheme="minorHAnsi" w:cstheme="minorHAnsi"/>
          <w:sz w:val="22"/>
          <w:szCs w:val="22"/>
        </w:rPr>
        <w:t xml:space="preserve"> </w:t>
      </w:r>
      <w:r w:rsidR="0003165C" w:rsidRPr="00D92F5E">
        <w:rPr>
          <w:rFonts w:asciiTheme="minorHAnsi" w:hAnsiTheme="minorHAnsi" w:cstheme="minorHAnsi"/>
          <w:sz w:val="22"/>
          <w:szCs w:val="22"/>
        </w:rPr>
        <w:t xml:space="preserve">wg wzoru:    </w:t>
      </w:r>
    </w:p>
    <w:p w:rsidR="0003165C" w:rsidRPr="00D92F5E" w:rsidRDefault="0003165C" w:rsidP="0003165C">
      <w:pPr>
        <w:widowControl w:val="0"/>
        <w:autoSpaceDE w:val="0"/>
        <w:autoSpaceDN w:val="0"/>
        <w:adjustRightInd w:val="0"/>
        <w:ind w:left="2124" w:firstLine="708"/>
        <w:jc w:val="both"/>
        <w:rPr>
          <w:rFonts w:asciiTheme="minorHAnsi" w:hAnsiTheme="minorHAnsi" w:cstheme="minorHAnsi"/>
          <w:sz w:val="22"/>
          <w:szCs w:val="22"/>
        </w:rPr>
      </w:pPr>
      <w:r w:rsidRPr="00D92F5E">
        <w:rPr>
          <w:rFonts w:asciiTheme="minorHAnsi" w:hAnsiTheme="minorHAnsi" w:cstheme="minorHAnsi"/>
          <w:sz w:val="22"/>
          <w:szCs w:val="22"/>
        </w:rPr>
        <w:t xml:space="preserve">C = </w:t>
      </w:r>
      <w:r w:rsidRPr="00D92F5E">
        <w:rPr>
          <w:rFonts w:asciiTheme="minorHAnsi" w:hAnsiTheme="minorHAnsi" w:cstheme="minorHAnsi"/>
          <w:noProof/>
          <w:position w:val="-24"/>
          <w:sz w:val="22"/>
          <w:szCs w:val="22"/>
        </w:rPr>
        <w:drawing>
          <wp:inline distT="0" distB="0" distL="0" distR="0">
            <wp:extent cx="370840" cy="344805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840" cy="344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92F5E">
        <w:rPr>
          <w:rFonts w:asciiTheme="minorHAnsi" w:hAnsiTheme="minorHAnsi" w:cstheme="minorHAnsi"/>
          <w:sz w:val="22"/>
          <w:szCs w:val="22"/>
        </w:rPr>
        <w:t xml:space="preserve"> x   60</w:t>
      </w:r>
    </w:p>
    <w:p w:rsidR="0003165C" w:rsidRPr="00D92F5E" w:rsidRDefault="0003165C" w:rsidP="0003165C">
      <w:pPr>
        <w:widowControl w:val="0"/>
        <w:autoSpaceDE w:val="0"/>
        <w:autoSpaceDN w:val="0"/>
        <w:adjustRightInd w:val="0"/>
        <w:ind w:firstLine="708"/>
        <w:jc w:val="both"/>
        <w:rPr>
          <w:rFonts w:asciiTheme="minorHAnsi" w:hAnsiTheme="minorHAnsi" w:cstheme="minorHAnsi"/>
          <w:sz w:val="20"/>
          <w:szCs w:val="22"/>
        </w:rPr>
      </w:pPr>
      <w:r w:rsidRPr="00D92F5E">
        <w:rPr>
          <w:rFonts w:asciiTheme="minorHAnsi" w:hAnsiTheme="minorHAnsi" w:cstheme="minorHAnsi"/>
          <w:sz w:val="22"/>
          <w:szCs w:val="22"/>
        </w:rPr>
        <w:tab/>
      </w:r>
      <w:r w:rsidRPr="00D92F5E">
        <w:rPr>
          <w:rFonts w:asciiTheme="minorHAnsi" w:hAnsiTheme="minorHAnsi" w:cstheme="minorHAnsi"/>
          <w:sz w:val="22"/>
          <w:szCs w:val="22"/>
        </w:rPr>
        <w:tab/>
      </w:r>
      <w:r w:rsidRPr="00D92F5E">
        <w:rPr>
          <w:rFonts w:asciiTheme="minorHAnsi" w:hAnsiTheme="minorHAnsi" w:cstheme="minorHAnsi"/>
          <w:sz w:val="22"/>
          <w:szCs w:val="22"/>
        </w:rPr>
        <w:tab/>
      </w:r>
      <w:r w:rsidRPr="00D92F5E">
        <w:rPr>
          <w:rFonts w:asciiTheme="minorHAnsi" w:hAnsiTheme="minorHAnsi" w:cstheme="minorHAnsi"/>
          <w:sz w:val="20"/>
          <w:szCs w:val="22"/>
        </w:rPr>
        <w:t>gdzie: C - ilość punktów jakie otrzyma oferta "i"(badana);</w:t>
      </w:r>
    </w:p>
    <w:p w:rsidR="0003165C" w:rsidRPr="00D92F5E" w:rsidRDefault="0003165C" w:rsidP="0003165C">
      <w:pPr>
        <w:widowControl w:val="0"/>
        <w:autoSpaceDE w:val="0"/>
        <w:autoSpaceDN w:val="0"/>
        <w:adjustRightInd w:val="0"/>
        <w:ind w:left="2832"/>
        <w:jc w:val="both"/>
        <w:rPr>
          <w:rFonts w:asciiTheme="minorHAnsi" w:hAnsiTheme="minorHAnsi" w:cstheme="minorHAnsi"/>
          <w:sz w:val="20"/>
          <w:szCs w:val="22"/>
        </w:rPr>
      </w:pPr>
      <w:r w:rsidRPr="00D92F5E">
        <w:rPr>
          <w:rFonts w:asciiTheme="minorHAnsi" w:hAnsiTheme="minorHAnsi" w:cstheme="minorHAnsi"/>
          <w:sz w:val="20"/>
          <w:szCs w:val="22"/>
        </w:rPr>
        <w:t>C min - najniższa cena brutto spośród wszystkich ważnych i nieodrzuconych ofert;</w:t>
      </w:r>
    </w:p>
    <w:p w:rsidR="0003165C" w:rsidRPr="00D92F5E" w:rsidRDefault="0003165C" w:rsidP="0003165C">
      <w:pPr>
        <w:widowControl w:val="0"/>
        <w:autoSpaceDE w:val="0"/>
        <w:autoSpaceDN w:val="0"/>
        <w:adjustRightInd w:val="0"/>
        <w:ind w:left="2832"/>
        <w:jc w:val="both"/>
        <w:rPr>
          <w:rFonts w:asciiTheme="minorHAnsi" w:hAnsiTheme="minorHAnsi" w:cstheme="minorHAnsi"/>
          <w:sz w:val="20"/>
          <w:szCs w:val="22"/>
        </w:rPr>
      </w:pPr>
      <w:r w:rsidRPr="00D92F5E">
        <w:rPr>
          <w:rFonts w:asciiTheme="minorHAnsi" w:hAnsiTheme="minorHAnsi" w:cstheme="minorHAnsi"/>
          <w:sz w:val="20"/>
          <w:szCs w:val="22"/>
        </w:rPr>
        <w:t>Ci - cena brutto oferty "i"(badanej);</w:t>
      </w:r>
    </w:p>
    <w:p w:rsidR="001546B7" w:rsidRPr="00D92F5E" w:rsidRDefault="001546B7" w:rsidP="0003165C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03165C" w:rsidRPr="00D02167" w:rsidRDefault="00731EDD" w:rsidP="0003165C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92F5E">
        <w:rPr>
          <w:rFonts w:asciiTheme="minorHAnsi" w:hAnsiTheme="minorHAnsi" w:cstheme="minorHAnsi"/>
          <w:sz w:val="22"/>
          <w:szCs w:val="22"/>
        </w:rPr>
        <w:t xml:space="preserve">Kryterium 2.  </w:t>
      </w:r>
      <w:r w:rsidR="0003165C" w:rsidRPr="00D92F5E">
        <w:rPr>
          <w:rFonts w:asciiTheme="minorHAnsi" w:hAnsiTheme="minorHAnsi" w:cstheme="minorHAnsi"/>
          <w:sz w:val="22"/>
          <w:szCs w:val="22"/>
        </w:rPr>
        <w:t>Okres gwarancji jakości i rękojmi za wady,</w:t>
      </w:r>
      <w:r w:rsidR="0003165C" w:rsidRPr="00D02167">
        <w:rPr>
          <w:rFonts w:asciiTheme="minorHAnsi" w:hAnsiTheme="minorHAnsi" w:cstheme="minorHAnsi"/>
          <w:sz w:val="22"/>
          <w:szCs w:val="22"/>
        </w:rPr>
        <w:t xml:space="preserve"> max 40</w:t>
      </w:r>
      <w:r w:rsidR="00720722">
        <w:rPr>
          <w:rFonts w:asciiTheme="minorHAnsi" w:hAnsiTheme="minorHAnsi" w:cstheme="minorHAnsi"/>
          <w:sz w:val="22"/>
          <w:szCs w:val="22"/>
        </w:rPr>
        <w:t xml:space="preserve"> punktów</w:t>
      </w:r>
      <w:r w:rsidR="0003165C" w:rsidRPr="00D02167">
        <w:rPr>
          <w:rFonts w:asciiTheme="minorHAnsi" w:hAnsiTheme="minorHAnsi" w:cstheme="minorHAnsi"/>
          <w:sz w:val="22"/>
          <w:szCs w:val="22"/>
        </w:rPr>
        <w:t>.</w:t>
      </w:r>
    </w:p>
    <w:p w:rsidR="00D07644" w:rsidRPr="00D02167" w:rsidRDefault="0003165C" w:rsidP="0003165C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02167">
        <w:rPr>
          <w:rFonts w:asciiTheme="minorHAnsi" w:hAnsiTheme="minorHAnsi" w:cstheme="minorHAnsi"/>
          <w:sz w:val="22"/>
          <w:szCs w:val="22"/>
        </w:rPr>
        <w:t>Zamawiający przyznał punkty za wydłużony okres gwarancji jakości i rękojmi za wady, tj. powyżej   24 miesięcy.  Za każdy wydłużony miesiąc – 2 punkty,  nie więcej niż  40</w:t>
      </w:r>
      <w:r w:rsidR="00731EDD" w:rsidRPr="00D02167">
        <w:rPr>
          <w:rFonts w:asciiTheme="minorHAnsi" w:hAnsiTheme="minorHAnsi" w:cstheme="minorHAnsi"/>
          <w:sz w:val="22"/>
          <w:szCs w:val="22"/>
        </w:rPr>
        <w:t xml:space="preserve"> punktów.</w:t>
      </w:r>
      <w:r w:rsidRPr="00D02167">
        <w:rPr>
          <w:rFonts w:asciiTheme="minorHAnsi" w:hAnsiTheme="minorHAnsi" w:cstheme="minorHAnsi"/>
          <w:sz w:val="22"/>
          <w:szCs w:val="22"/>
        </w:rPr>
        <w:t xml:space="preserve"> </w:t>
      </w:r>
    </w:p>
    <w:p w:rsidR="00731EDD" w:rsidRPr="00EB7F82" w:rsidRDefault="00731EDD" w:rsidP="00F40B9D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03165C" w:rsidRPr="00EB7F82" w:rsidRDefault="0003165C" w:rsidP="0003165C">
      <w:pPr>
        <w:widowControl w:val="0"/>
        <w:spacing w:line="120" w:lineRule="atLeast"/>
        <w:jc w:val="both"/>
        <w:rPr>
          <w:rFonts w:asciiTheme="minorHAnsi" w:eastAsia="Calibri" w:hAnsiTheme="minorHAnsi" w:cstheme="minorHAnsi"/>
          <w:b/>
          <w:sz w:val="22"/>
          <w:szCs w:val="22"/>
        </w:rPr>
      </w:pPr>
      <w:r w:rsidRPr="00EB7F82">
        <w:rPr>
          <w:rFonts w:asciiTheme="minorHAnsi" w:eastAsia="Calibri" w:hAnsiTheme="minorHAnsi" w:cstheme="minorHAnsi"/>
          <w:b/>
          <w:sz w:val="22"/>
          <w:szCs w:val="22"/>
        </w:rPr>
        <w:t>Ranking złożonych ofert:</w:t>
      </w:r>
    </w:p>
    <w:tbl>
      <w:tblPr>
        <w:tblW w:w="9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2410"/>
        <w:gridCol w:w="1275"/>
        <w:gridCol w:w="1560"/>
        <w:gridCol w:w="1216"/>
        <w:gridCol w:w="1316"/>
        <w:gridCol w:w="1024"/>
      </w:tblGrid>
      <w:tr w:rsidR="004E3436" w:rsidRPr="00EB7F82" w:rsidTr="00EB7F82">
        <w:trPr>
          <w:trHeight w:val="550"/>
        </w:trPr>
        <w:tc>
          <w:tcPr>
            <w:tcW w:w="846" w:type="dxa"/>
            <w:shd w:val="clear" w:color="auto" w:fill="auto"/>
          </w:tcPr>
          <w:p w:rsidR="004E3436" w:rsidRPr="00EB7F82" w:rsidRDefault="00D07644" w:rsidP="004E3436">
            <w:pPr>
              <w:pStyle w:val="NormalnyWeb"/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2"/>
              </w:rPr>
            </w:pPr>
            <w:r w:rsidRPr="00EB7F82">
              <w:rPr>
                <w:rFonts w:asciiTheme="minorHAnsi" w:hAnsiTheme="minorHAnsi" w:cstheme="minorHAnsi"/>
                <w:sz w:val="20"/>
                <w:szCs w:val="22"/>
              </w:rPr>
              <w:t xml:space="preserve"> </w:t>
            </w:r>
            <w:r w:rsidR="004E3436" w:rsidRPr="00EB7F8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2"/>
              </w:rPr>
              <w:t>Nr oferty</w:t>
            </w:r>
          </w:p>
        </w:tc>
        <w:tc>
          <w:tcPr>
            <w:tcW w:w="2410" w:type="dxa"/>
            <w:shd w:val="clear" w:color="auto" w:fill="auto"/>
          </w:tcPr>
          <w:p w:rsidR="004E3436" w:rsidRPr="00EB7F82" w:rsidRDefault="004E3436" w:rsidP="004E3436">
            <w:pPr>
              <w:pStyle w:val="NormalnyWeb"/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2"/>
              </w:rPr>
            </w:pPr>
            <w:r w:rsidRPr="00EB7F8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2"/>
              </w:rPr>
              <w:t>Nazwa i adres wykonawcy</w:t>
            </w:r>
          </w:p>
        </w:tc>
        <w:tc>
          <w:tcPr>
            <w:tcW w:w="1275" w:type="dxa"/>
            <w:shd w:val="clear" w:color="auto" w:fill="auto"/>
          </w:tcPr>
          <w:p w:rsidR="004E3436" w:rsidRPr="00EB7F82" w:rsidRDefault="004E3436" w:rsidP="004E3436">
            <w:pPr>
              <w:pStyle w:val="NormalnyWeb"/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2"/>
              </w:rPr>
            </w:pPr>
            <w:r w:rsidRPr="00EB7F8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2"/>
              </w:rPr>
              <w:t>Cena brutto oferty w zł</w:t>
            </w:r>
          </w:p>
        </w:tc>
        <w:tc>
          <w:tcPr>
            <w:tcW w:w="1560" w:type="dxa"/>
            <w:shd w:val="clear" w:color="auto" w:fill="auto"/>
          </w:tcPr>
          <w:p w:rsidR="004E3436" w:rsidRPr="00EB7F82" w:rsidRDefault="00731EDD" w:rsidP="00731EDD">
            <w:pPr>
              <w:pStyle w:val="NormalnyWeb"/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2"/>
              </w:rPr>
            </w:pPr>
            <w:r w:rsidRPr="00EB7F8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2"/>
              </w:rPr>
              <w:t>Okres gwarancji jakości i rękojmi za wady</w:t>
            </w:r>
          </w:p>
        </w:tc>
        <w:tc>
          <w:tcPr>
            <w:tcW w:w="1216" w:type="dxa"/>
          </w:tcPr>
          <w:p w:rsidR="004E3436" w:rsidRPr="00EB7F82" w:rsidRDefault="004E3436" w:rsidP="00731EDD">
            <w:pPr>
              <w:pStyle w:val="NormalnyWeb"/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2"/>
              </w:rPr>
            </w:pPr>
            <w:r w:rsidRPr="00EB7F82">
              <w:rPr>
                <w:rFonts w:asciiTheme="minorHAnsi" w:hAnsiTheme="minorHAnsi" w:cstheme="minorHAnsi"/>
                <w:b/>
                <w:bCs/>
                <w:sz w:val="20"/>
                <w:szCs w:val="22"/>
              </w:rPr>
              <w:t>Punkty w kryterium</w:t>
            </w:r>
            <w:r w:rsidR="00731EDD" w:rsidRPr="00EB7F82">
              <w:rPr>
                <w:rFonts w:asciiTheme="minorHAnsi" w:hAnsiTheme="minorHAnsi" w:cstheme="minorHAnsi"/>
                <w:b/>
                <w:bCs/>
                <w:sz w:val="20"/>
                <w:szCs w:val="22"/>
              </w:rPr>
              <w:t xml:space="preserve"> 1 </w:t>
            </w:r>
          </w:p>
        </w:tc>
        <w:tc>
          <w:tcPr>
            <w:tcW w:w="1316" w:type="dxa"/>
          </w:tcPr>
          <w:p w:rsidR="004E3436" w:rsidRPr="00EB7F82" w:rsidRDefault="003538E3" w:rsidP="00731EDD">
            <w:pPr>
              <w:pStyle w:val="Nagwek"/>
              <w:rPr>
                <w:rFonts w:asciiTheme="minorHAnsi" w:hAnsiTheme="minorHAnsi" w:cstheme="minorHAnsi"/>
                <w:b/>
                <w:bCs/>
                <w:sz w:val="20"/>
                <w:szCs w:val="22"/>
              </w:rPr>
            </w:pPr>
            <w:r w:rsidRPr="00EB7F82">
              <w:rPr>
                <w:rFonts w:asciiTheme="minorHAnsi" w:hAnsiTheme="minorHAnsi" w:cstheme="minorHAnsi"/>
                <w:b/>
                <w:bCs/>
                <w:sz w:val="20"/>
                <w:szCs w:val="22"/>
              </w:rPr>
              <w:t>Punkty w kryterium</w:t>
            </w:r>
            <w:r w:rsidR="004E3436" w:rsidRPr="00EB7F82">
              <w:rPr>
                <w:rFonts w:asciiTheme="minorHAnsi" w:hAnsiTheme="minorHAnsi" w:cstheme="minorHAnsi"/>
                <w:b/>
                <w:bCs/>
                <w:sz w:val="20"/>
                <w:szCs w:val="22"/>
              </w:rPr>
              <w:t xml:space="preserve"> </w:t>
            </w:r>
            <w:r w:rsidR="00731EDD" w:rsidRPr="00EB7F82">
              <w:rPr>
                <w:rFonts w:asciiTheme="minorHAnsi" w:hAnsiTheme="minorHAnsi" w:cstheme="minorHAnsi"/>
                <w:b/>
                <w:bCs/>
                <w:sz w:val="20"/>
                <w:szCs w:val="22"/>
              </w:rPr>
              <w:t>2</w:t>
            </w:r>
          </w:p>
        </w:tc>
        <w:tc>
          <w:tcPr>
            <w:tcW w:w="1024" w:type="dxa"/>
          </w:tcPr>
          <w:p w:rsidR="004E3436" w:rsidRPr="00EB7F82" w:rsidRDefault="004E3436" w:rsidP="004E3436">
            <w:pPr>
              <w:pStyle w:val="NormalnyWeb"/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2"/>
              </w:rPr>
            </w:pPr>
            <w:r w:rsidRPr="00EB7F8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2"/>
              </w:rPr>
              <w:t>Razem punkty</w:t>
            </w:r>
          </w:p>
        </w:tc>
      </w:tr>
      <w:tr w:rsidR="006419E2" w:rsidRPr="00EB7F82" w:rsidTr="00EB7F82">
        <w:trPr>
          <w:trHeight w:val="930"/>
        </w:trPr>
        <w:tc>
          <w:tcPr>
            <w:tcW w:w="846" w:type="dxa"/>
            <w:shd w:val="clear" w:color="auto" w:fill="auto"/>
          </w:tcPr>
          <w:p w:rsidR="006419E2" w:rsidRPr="00EB7F82" w:rsidRDefault="006419E2" w:rsidP="00A104EF">
            <w:pPr>
              <w:pStyle w:val="NormalnyWeb"/>
              <w:spacing w:before="0" w:beforeAutospacing="0" w:after="0"/>
              <w:ind w:left="360"/>
              <w:jc w:val="both"/>
              <w:rPr>
                <w:rFonts w:asciiTheme="minorHAnsi" w:hAnsiTheme="minorHAnsi" w:cstheme="minorHAnsi"/>
                <w:bCs/>
                <w:color w:val="000000"/>
                <w:sz w:val="20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0"/>
                <w:szCs w:val="22"/>
              </w:rPr>
              <w:t>5</w:t>
            </w:r>
          </w:p>
        </w:tc>
        <w:tc>
          <w:tcPr>
            <w:tcW w:w="2410" w:type="dxa"/>
            <w:shd w:val="clear" w:color="auto" w:fill="auto"/>
          </w:tcPr>
          <w:p w:rsidR="006419E2" w:rsidRPr="002D5063" w:rsidRDefault="006419E2" w:rsidP="00A104EF">
            <w:pPr>
              <w:pStyle w:val="NormalnyWeb"/>
              <w:spacing w:before="0" w:beforeAutospacing="0" w:after="0"/>
              <w:rPr>
                <w:rFonts w:asciiTheme="minorHAnsi" w:hAnsiTheme="minorHAnsi" w:cstheme="minorHAnsi"/>
                <w:bCs/>
                <w:color w:val="000000"/>
                <w:sz w:val="20"/>
                <w:szCs w:val="22"/>
              </w:rPr>
            </w:pPr>
            <w:r w:rsidRPr="002D5063">
              <w:rPr>
                <w:rFonts w:asciiTheme="minorHAnsi" w:hAnsiTheme="minorHAnsi" w:cstheme="minorHAnsi"/>
                <w:bCs/>
                <w:color w:val="000000"/>
                <w:sz w:val="20"/>
                <w:szCs w:val="22"/>
              </w:rPr>
              <w:t>KALL CARRION TRADING SP. Z O.O. SP.K.</w:t>
            </w:r>
          </w:p>
          <w:p w:rsidR="00F43021" w:rsidRDefault="006419E2" w:rsidP="00A104EF">
            <w:pPr>
              <w:pStyle w:val="NormalnyWeb"/>
              <w:spacing w:before="0" w:beforeAutospacing="0" w:after="0"/>
              <w:rPr>
                <w:rFonts w:asciiTheme="minorHAnsi" w:hAnsiTheme="minorHAnsi" w:cstheme="minorHAnsi"/>
                <w:bCs/>
                <w:color w:val="000000"/>
                <w:sz w:val="20"/>
                <w:szCs w:val="22"/>
              </w:rPr>
            </w:pPr>
            <w:r w:rsidRPr="002D5063">
              <w:rPr>
                <w:rFonts w:asciiTheme="minorHAnsi" w:hAnsiTheme="minorHAnsi" w:cstheme="minorHAnsi"/>
                <w:bCs/>
                <w:color w:val="000000"/>
                <w:sz w:val="20"/>
                <w:szCs w:val="22"/>
              </w:rPr>
              <w:t>Al. Solidarności 75/26,</w:t>
            </w:r>
          </w:p>
          <w:p w:rsidR="006419E2" w:rsidRPr="00EB7F82" w:rsidRDefault="006419E2" w:rsidP="00A104EF">
            <w:pPr>
              <w:pStyle w:val="NormalnyWeb"/>
              <w:spacing w:before="0" w:beforeAutospacing="0" w:after="0"/>
              <w:rPr>
                <w:rFonts w:asciiTheme="minorHAnsi" w:hAnsiTheme="minorHAnsi" w:cstheme="minorHAnsi"/>
                <w:bCs/>
                <w:color w:val="000000"/>
                <w:sz w:val="20"/>
                <w:szCs w:val="22"/>
              </w:rPr>
            </w:pPr>
            <w:r w:rsidRPr="002D5063">
              <w:rPr>
                <w:rFonts w:asciiTheme="minorHAnsi" w:hAnsiTheme="minorHAnsi" w:cstheme="minorHAnsi"/>
                <w:bCs/>
                <w:color w:val="000000"/>
                <w:sz w:val="20"/>
                <w:szCs w:val="22"/>
              </w:rPr>
              <w:t>00-090 Warszawa</w:t>
            </w:r>
          </w:p>
        </w:tc>
        <w:tc>
          <w:tcPr>
            <w:tcW w:w="1275" w:type="dxa"/>
            <w:shd w:val="clear" w:color="auto" w:fill="auto"/>
          </w:tcPr>
          <w:p w:rsidR="006419E2" w:rsidRPr="006419E2" w:rsidRDefault="006419E2" w:rsidP="00A104EF">
            <w:pPr>
              <w:rPr>
                <w:rFonts w:asciiTheme="minorHAnsi" w:hAnsiTheme="minorHAnsi" w:cstheme="minorHAnsi"/>
                <w:sz w:val="20"/>
                <w:szCs w:val="22"/>
              </w:rPr>
            </w:pPr>
            <w:r w:rsidRPr="006419E2">
              <w:rPr>
                <w:rFonts w:asciiTheme="minorHAnsi" w:hAnsiTheme="minorHAnsi" w:cstheme="minorHAnsi"/>
                <w:sz w:val="20"/>
                <w:szCs w:val="22"/>
              </w:rPr>
              <w:t>163 715,00</w:t>
            </w:r>
          </w:p>
        </w:tc>
        <w:tc>
          <w:tcPr>
            <w:tcW w:w="1560" w:type="dxa"/>
            <w:shd w:val="clear" w:color="auto" w:fill="auto"/>
          </w:tcPr>
          <w:p w:rsidR="006419E2" w:rsidRPr="00EB7F82" w:rsidRDefault="006419E2" w:rsidP="00A104EF">
            <w:pPr>
              <w:pStyle w:val="NormalnyWeb"/>
              <w:spacing w:before="0" w:beforeAutospacing="0" w:after="0"/>
              <w:jc w:val="center"/>
              <w:rPr>
                <w:rFonts w:asciiTheme="minorHAnsi" w:hAnsiTheme="minorHAnsi" w:cstheme="minorHAnsi"/>
                <w:bCs/>
                <w:color w:val="000000"/>
                <w:sz w:val="20"/>
                <w:szCs w:val="22"/>
              </w:rPr>
            </w:pPr>
            <w:r w:rsidRPr="00EB7F82">
              <w:rPr>
                <w:rFonts w:asciiTheme="minorHAnsi" w:hAnsiTheme="minorHAnsi" w:cstheme="minorHAnsi"/>
                <w:bCs/>
                <w:color w:val="000000"/>
                <w:sz w:val="20"/>
                <w:szCs w:val="22"/>
              </w:rPr>
              <w:t>44 miesiące</w:t>
            </w:r>
          </w:p>
        </w:tc>
        <w:tc>
          <w:tcPr>
            <w:tcW w:w="1216" w:type="dxa"/>
          </w:tcPr>
          <w:p w:rsidR="006419E2" w:rsidRPr="00EB7F82" w:rsidRDefault="006419E2" w:rsidP="00A104EF">
            <w:pPr>
              <w:pStyle w:val="NormalnyWeb"/>
              <w:spacing w:before="0" w:beforeAutospacing="0" w:after="0"/>
              <w:jc w:val="center"/>
              <w:rPr>
                <w:rFonts w:asciiTheme="minorHAnsi" w:hAnsiTheme="minorHAnsi" w:cstheme="minorHAnsi"/>
                <w:bCs/>
                <w:color w:val="000000"/>
                <w:sz w:val="20"/>
                <w:szCs w:val="22"/>
              </w:rPr>
            </w:pPr>
            <w:r w:rsidRPr="006419E2">
              <w:rPr>
                <w:rFonts w:asciiTheme="minorHAnsi" w:hAnsiTheme="minorHAnsi" w:cstheme="minorHAnsi"/>
                <w:bCs/>
                <w:color w:val="000000"/>
                <w:sz w:val="20"/>
                <w:szCs w:val="22"/>
              </w:rPr>
              <w:t>163715,00</w:t>
            </w:r>
            <w:r w:rsidRPr="00EB7F82">
              <w:rPr>
                <w:rFonts w:asciiTheme="minorHAnsi" w:hAnsiTheme="minorHAnsi" w:cstheme="minorHAnsi"/>
                <w:bCs/>
                <w:color w:val="000000"/>
                <w:sz w:val="20"/>
                <w:szCs w:val="22"/>
              </w:rPr>
              <w:t>/</w:t>
            </w:r>
            <w:r w:rsidRPr="006419E2">
              <w:rPr>
                <w:rFonts w:asciiTheme="minorHAnsi" w:hAnsiTheme="minorHAnsi" w:cstheme="minorHAnsi"/>
                <w:bCs/>
                <w:color w:val="000000"/>
                <w:sz w:val="20"/>
                <w:szCs w:val="22"/>
              </w:rPr>
              <w:t>163715,00</w:t>
            </w:r>
            <w:r w:rsidRPr="00EB7F82">
              <w:rPr>
                <w:rFonts w:asciiTheme="minorHAnsi" w:hAnsiTheme="minorHAnsi" w:cstheme="minorHAnsi"/>
                <w:bCs/>
                <w:color w:val="000000"/>
                <w:sz w:val="20"/>
                <w:szCs w:val="22"/>
              </w:rPr>
              <w:t xml:space="preserve">x 60= </w:t>
            </w:r>
            <w:r w:rsidRPr="00EB7F8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2"/>
              </w:rPr>
              <w:t>60</w:t>
            </w:r>
          </w:p>
        </w:tc>
        <w:tc>
          <w:tcPr>
            <w:tcW w:w="1316" w:type="dxa"/>
          </w:tcPr>
          <w:p w:rsidR="006419E2" w:rsidRPr="00EB7F82" w:rsidRDefault="006419E2" w:rsidP="00A104EF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2"/>
              </w:rPr>
            </w:pPr>
            <w:r w:rsidRPr="00EB7F8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2"/>
              </w:rPr>
              <w:t>40</w:t>
            </w:r>
          </w:p>
        </w:tc>
        <w:tc>
          <w:tcPr>
            <w:tcW w:w="1024" w:type="dxa"/>
          </w:tcPr>
          <w:p w:rsidR="006419E2" w:rsidRPr="00EB7F82" w:rsidRDefault="00A104EF" w:rsidP="00A104EF">
            <w:pPr>
              <w:pStyle w:val="NormalnyWeb"/>
              <w:spacing w:before="0" w:beforeAutospacing="0"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2"/>
              </w:rPr>
              <w:t>100</w:t>
            </w:r>
          </w:p>
        </w:tc>
      </w:tr>
      <w:tr w:rsidR="006419E2" w:rsidRPr="00EB7F82" w:rsidTr="00EB7F82">
        <w:trPr>
          <w:trHeight w:val="930"/>
        </w:trPr>
        <w:tc>
          <w:tcPr>
            <w:tcW w:w="846" w:type="dxa"/>
            <w:shd w:val="clear" w:color="auto" w:fill="auto"/>
          </w:tcPr>
          <w:p w:rsidR="006419E2" w:rsidRPr="00EB7F82" w:rsidRDefault="006419E2" w:rsidP="00A104EF">
            <w:pPr>
              <w:pStyle w:val="NormalnyWeb"/>
              <w:spacing w:before="0" w:beforeAutospacing="0" w:after="0"/>
              <w:ind w:left="360"/>
              <w:jc w:val="both"/>
              <w:rPr>
                <w:rFonts w:asciiTheme="minorHAnsi" w:hAnsiTheme="minorHAnsi" w:cstheme="minorHAnsi"/>
                <w:bCs/>
                <w:color w:val="000000"/>
                <w:sz w:val="20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0"/>
                <w:szCs w:val="22"/>
              </w:rPr>
              <w:t>6</w:t>
            </w:r>
          </w:p>
        </w:tc>
        <w:tc>
          <w:tcPr>
            <w:tcW w:w="2410" w:type="dxa"/>
            <w:shd w:val="clear" w:color="auto" w:fill="auto"/>
          </w:tcPr>
          <w:p w:rsidR="006419E2" w:rsidRPr="002D5063" w:rsidRDefault="006419E2" w:rsidP="00A104EF">
            <w:pPr>
              <w:pStyle w:val="NormalnyWeb"/>
              <w:spacing w:before="0" w:beforeAutospacing="0" w:after="0"/>
              <w:rPr>
                <w:rFonts w:asciiTheme="minorHAnsi" w:hAnsiTheme="minorHAnsi" w:cstheme="minorHAnsi"/>
                <w:bCs/>
                <w:color w:val="000000"/>
                <w:sz w:val="20"/>
                <w:szCs w:val="22"/>
              </w:rPr>
            </w:pPr>
            <w:r w:rsidRPr="002D5063">
              <w:rPr>
                <w:rFonts w:asciiTheme="minorHAnsi" w:hAnsiTheme="minorHAnsi" w:cstheme="minorHAnsi"/>
                <w:bCs/>
                <w:color w:val="000000"/>
                <w:sz w:val="20"/>
                <w:szCs w:val="22"/>
              </w:rPr>
              <w:t xml:space="preserve">Moje </w:t>
            </w:r>
            <w:proofErr w:type="spellStart"/>
            <w:r w:rsidRPr="002D5063">
              <w:rPr>
                <w:rFonts w:asciiTheme="minorHAnsi" w:hAnsiTheme="minorHAnsi" w:cstheme="minorHAnsi"/>
                <w:bCs/>
                <w:color w:val="000000"/>
                <w:sz w:val="20"/>
                <w:szCs w:val="22"/>
              </w:rPr>
              <w:t>Bambino</w:t>
            </w:r>
            <w:proofErr w:type="spellEnd"/>
            <w:r w:rsidRPr="002D5063">
              <w:rPr>
                <w:rFonts w:asciiTheme="minorHAnsi" w:hAnsiTheme="minorHAnsi" w:cstheme="minorHAnsi"/>
                <w:bCs/>
                <w:color w:val="000000"/>
                <w:sz w:val="20"/>
                <w:szCs w:val="22"/>
              </w:rPr>
              <w:t xml:space="preserve"> Sp. z o.o. Sp. k.</w:t>
            </w:r>
          </w:p>
          <w:p w:rsidR="00A104EF" w:rsidRDefault="006419E2" w:rsidP="00A104EF">
            <w:pPr>
              <w:pStyle w:val="NormalnyWeb"/>
              <w:spacing w:before="0" w:beforeAutospacing="0" w:after="0"/>
              <w:rPr>
                <w:rFonts w:asciiTheme="minorHAnsi" w:hAnsiTheme="minorHAnsi" w:cstheme="minorHAnsi"/>
                <w:bCs/>
                <w:color w:val="000000"/>
                <w:sz w:val="20"/>
                <w:szCs w:val="22"/>
              </w:rPr>
            </w:pPr>
            <w:r w:rsidRPr="002D5063">
              <w:rPr>
                <w:rFonts w:asciiTheme="minorHAnsi" w:hAnsiTheme="minorHAnsi" w:cstheme="minorHAnsi"/>
                <w:bCs/>
                <w:color w:val="000000"/>
                <w:sz w:val="20"/>
                <w:szCs w:val="22"/>
              </w:rPr>
              <w:t>ul. Graniczna 46,</w:t>
            </w:r>
          </w:p>
          <w:p w:rsidR="006419E2" w:rsidRPr="00EB7F82" w:rsidRDefault="006419E2" w:rsidP="00A104EF">
            <w:pPr>
              <w:pStyle w:val="NormalnyWeb"/>
              <w:spacing w:before="0" w:beforeAutospacing="0" w:after="0"/>
              <w:rPr>
                <w:rFonts w:asciiTheme="minorHAnsi" w:hAnsiTheme="minorHAnsi" w:cstheme="minorHAnsi"/>
                <w:bCs/>
                <w:color w:val="000000"/>
                <w:sz w:val="20"/>
                <w:szCs w:val="22"/>
              </w:rPr>
            </w:pPr>
            <w:r w:rsidRPr="002D5063">
              <w:rPr>
                <w:rFonts w:asciiTheme="minorHAnsi" w:hAnsiTheme="minorHAnsi" w:cstheme="minorHAnsi"/>
                <w:bCs/>
                <w:color w:val="000000"/>
                <w:sz w:val="20"/>
                <w:szCs w:val="22"/>
              </w:rPr>
              <w:t xml:space="preserve"> 93-428 Łódź</w:t>
            </w:r>
          </w:p>
        </w:tc>
        <w:tc>
          <w:tcPr>
            <w:tcW w:w="1275" w:type="dxa"/>
            <w:shd w:val="clear" w:color="auto" w:fill="auto"/>
          </w:tcPr>
          <w:p w:rsidR="006419E2" w:rsidRPr="006419E2" w:rsidRDefault="006419E2" w:rsidP="00A104EF">
            <w:pPr>
              <w:rPr>
                <w:rFonts w:asciiTheme="minorHAnsi" w:hAnsiTheme="minorHAnsi" w:cstheme="minorHAnsi"/>
                <w:sz w:val="20"/>
                <w:szCs w:val="22"/>
              </w:rPr>
            </w:pPr>
            <w:r w:rsidRPr="006419E2">
              <w:rPr>
                <w:rFonts w:asciiTheme="minorHAnsi" w:hAnsiTheme="minorHAnsi" w:cstheme="minorHAnsi"/>
                <w:sz w:val="20"/>
                <w:szCs w:val="22"/>
              </w:rPr>
              <w:t>165 535,74</w:t>
            </w:r>
          </w:p>
        </w:tc>
        <w:tc>
          <w:tcPr>
            <w:tcW w:w="1560" w:type="dxa"/>
            <w:shd w:val="clear" w:color="auto" w:fill="auto"/>
          </w:tcPr>
          <w:p w:rsidR="006419E2" w:rsidRPr="00EB7F82" w:rsidRDefault="006419E2" w:rsidP="00A104EF">
            <w:pPr>
              <w:pStyle w:val="NormalnyWeb"/>
              <w:spacing w:before="0" w:beforeAutospacing="0" w:after="0"/>
              <w:jc w:val="center"/>
              <w:rPr>
                <w:rFonts w:asciiTheme="minorHAnsi" w:hAnsiTheme="minorHAnsi" w:cstheme="minorHAnsi"/>
                <w:bCs/>
                <w:color w:val="000000"/>
                <w:sz w:val="20"/>
                <w:szCs w:val="22"/>
              </w:rPr>
            </w:pPr>
            <w:r w:rsidRPr="00EB7F82">
              <w:rPr>
                <w:rFonts w:asciiTheme="minorHAnsi" w:hAnsiTheme="minorHAnsi" w:cstheme="minorHAnsi"/>
                <w:bCs/>
                <w:color w:val="000000"/>
                <w:sz w:val="20"/>
                <w:szCs w:val="22"/>
              </w:rPr>
              <w:t>44 miesiące</w:t>
            </w:r>
          </w:p>
        </w:tc>
        <w:tc>
          <w:tcPr>
            <w:tcW w:w="1216" w:type="dxa"/>
          </w:tcPr>
          <w:p w:rsidR="006419E2" w:rsidRPr="006419E2" w:rsidRDefault="006419E2" w:rsidP="00A104E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419E2">
              <w:rPr>
                <w:rFonts w:asciiTheme="minorHAnsi" w:hAnsiTheme="minorHAnsi" w:cstheme="minorHAnsi"/>
                <w:sz w:val="20"/>
                <w:szCs w:val="20"/>
              </w:rPr>
              <w:t xml:space="preserve">163715,00/165 535,74x 60= </w:t>
            </w:r>
            <w:r w:rsidRPr="006419E2">
              <w:rPr>
                <w:rFonts w:asciiTheme="minorHAnsi" w:hAnsiTheme="minorHAnsi" w:cstheme="minorHAnsi"/>
                <w:b/>
                <w:sz w:val="20"/>
                <w:szCs w:val="20"/>
              </w:rPr>
              <w:t>59,34</w:t>
            </w:r>
          </w:p>
        </w:tc>
        <w:tc>
          <w:tcPr>
            <w:tcW w:w="1316" w:type="dxa"/>
          </w:tcPr>
          <w:p w:rsidR="006419E2" w:rsidRPr="00EB7F82" w:rsidRDefault="006419E2" w:rsidP="00A104EF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2"/>
              </w:rPr>
            </w:pPr>
            <w:r w:rsidRPr="00EB7F8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2"/>
              </w:rPr>
              <w:t>40</w:t>
            </w:r>
          </w:p>
        </w:tc>
        <w:tc>
          <w:tcPr>
            <w:tcW w:w="1024" w:type="dxa"/>
          </w:tcPr>
          <w:p w:rsidR="006419E2" w:rsidRPr="00EB7F82" w:rsidRDefault="006419E2" w:rsidP="00A104EF">
            <w:pPr>
              <w:pStyle w:val="NormalnyWeb"/>
              <w:spacing w:before="0" w:beforeAutospacing="0"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2"/>
              </w:rPr>
              <w:t>99,34</w:t>
            </w:r>
          </w:p>
        </w:tc>
      </w:tr>
      <w:tr w:rsidR="006419E2" w:rsidRPr="00D02167" w:rsidTr="00A104EF">
        <w:trPr>
          <w:trHeight w:val="357"/>
        </w:trPr>
        <w:tc>
          <w:tcPr>
            <w:tcW w:w="846" w:type="dxa"/>
            <w:shd w:val="clear" w:color="auto" w:fill="auto"/>
          </w:tcPr>
          <w:p w:rsidR="006419E2" w:rsidRPr="00EB7F82" w:rsidRDefault="006419E2" w:rsidP="00A104EF">
            <w:pPr>
              <w:pStyle w:val="NormalnyWeb"/>
              <w:spacing w:before="0" w:beforeAutospacing="0" w:after="0"/>
              <w:ind w:left="360"/>
              <w:jc w:val="both"/>
              <w:rPr>
                <w:rFonts w:asciiTheme="minorHAnsi" w:hAnsiTheme="minorHAnsi" w:cstheme="minorHAnsi"/>
                <w:bCs/>
                <w:color w:val="000000"/>
                <w:sz w:val="20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0"/>
                <w:szCs w:val="22"/>
              </w:rPr>
              <w:t>3</w:t>
            </w:r>
          </w:p>
        </w:tc>
        <w:tc>
          <w:tcPr>
            <w:tcW w:w="2410" w:type="dxa"/>
            <w:shd w:val="clear" w:color="auto" w:fill="auto"/>
          </w:tcPr>
          <w:p w:rsidR="006419E2" w:rsidRPr="002D5063" w:rsidRDefault="006419E2" w:rsidP="00A104EF">
            <w:pPr>
              <w:pStyle w:val="NormalnyWeb"/>
              <w:spacing w:before="0" w:beforeAutospacing="0" w:after="0"/>
              <w:rPr>
                <w:rFonts w:asciiTheme="minorHAnsi" w:hAnsiTheme="minorHAnsi" w:cstheme="minorHAnsi"/>
                <w:bCs/>
                <w:color w:val="000000"/>
                <w:sz w:val="20"/>
                <w:szCs w:val="22"/>
              </w:rPr>
            </w:pPr>
            <w:r w:rsidRPr="002D5063">
              <w:rPr>
                <w:rFonts w:asciiTheme="minorHAnsi" w:hAnsiTheme="minorHAnsi" w:cstheme="minorHAnsi"/>
                <w:bCs/>
                <w:color w:val="000000"/>
                <w:sz w:val="20"/>
                <w:szCs w:val="22"/>
              </w:rPr>
              <w:t>FULL-MED Sp. z o.o.</w:t>
            </w:r>
            <w:r w:rsidRPr="002D5063">
              <w:rPr>
                <w:rFonts w:asciiTheme="minorHAnsi" w:hAnsiTheme="minorHAnsi" w:cstheme="minorHAnsi"/>
                <w:bCs/>
                <w:color w:val="000000"/>
                <w:sz w:val="20"/>
                <w:szCs w:val="22"/>
              </w:rPr>
              <w:tab/>
            </w:r>
          </w:p>
          <w:p w:rsidR="006419E2" w:rsidRPr="00EB7F82" w:rsidRDefault="006419E2" w:rsidP="00A104EF">
            <w:pPr>
              <w:pStyle w:val="NormalnyWeb"/>
              <w:spacing w:before="0" w:beforeAutospacing="0" w:after="0"/>
              <w:rPr>
                <w:rFonts w:asciiTheme="minorHAnsi" w:hAnsiTheme="minorHAnsi" w:cstheme="minorHAnsi"/>
                <w:bCs/>
                <w:color w:val="000000"/>
                <w:sz w:val="20"/>
                <w:szCs w:val="22"/>
              </w:rPr>
            </w:pPr>
            <w:r w:rsidRPr="002D5063">
              <w:rPr>
                <w:rFonts w:asciiTheme="minorHAnsi" w:hAnsiTheme="minorHAnsi" w:cstheme="minorHAnsi"/>
                <w:bCs/>
                <w:color w:val="000000"/>
                <w:sz w:val="20"/>
                <w:szCs w:val="22"/>
              </w:rPr>
              <w:t xml:space="preserve">ul. </w:t>
            </w:r>
            <w:proofErr w:type="spellStart"/>
            <w:r w:rsidRPr="002D5063">
              <w:rPr>
                <w:rFonts w:asciiTheme="minorHAnsi" w:hAnsiTheme="minorHAnsi" w:cstheme="minorHAnsi"/>
                <w:bCs/>
                <w:color w:val="000000"/>
                <w:sz w:val="20"/>
                <w:szCs w:val="22"/>
              </w:rPr>
              <w:t>Bursaki</w:t>
            </w:r>
            <w:proofErr w:type="spellEnd"/>
            <w:r w:rsidRPr="002D5063">
              <w:rPr>
                <w:rFonts w:asciiTheme="minorHAnsi" w:hAnsiTheme="minorHAnsi" w:cstheme="minorHAnsi"/>
                <w:bCs/>
                <w:color w:val="000000"/>
                <w:sz w:val="20"/>
                <w:szCs w:val="22"/>
              </w:rPr>
              <w:t xml:space="preserve"> 6, 20-150 Lublin</w:t>
            </w:r>
          </w:p>
        </w:tc>
        <w:tc>
          <w:tcPr>
            <w:tcW w:w="1275" w:type="dxa"/>
            <w:shd w:val="clear" w:color="auto" w:fill="auto"/>
          </w:tcPr>
          <w:p w:rsidR="006419E2" w:rsidRPr="006419E2" w:rsidRDefault="006419E2" w:rsidP="00A104EF">
            <w:pPr>
              <w:rPr>
                <w:rFonts w:asciiTheme="minorHAnsi" w:hAnsiTheme="minorHAnsi" w:cstheme="minorHAnsi"/>
                <w:sz w:val="20"/>
                <w:szCs w:val="22"/>
              </w:rPr>
            </w:pPr>
            <w:r w:rsidRPr="006419E2">
              <w:rPr>
                <w:rFonts w:asciiTheme="minorHAnsi" w:hAnsiTheme="minorHAnsi" w:cstheme="minorHAnsi"/>
                <w:sz w:val="20"/>
                <w:szCs w:val="22"/>
              </w:rPr>
              <w:t>191 952,57</w:t>
            </w:r>
          </w:p>
        </w:tc>
        <w:tc>
          <w:tcPr>
            <w:tcW w:w="1560" w:type="dxa"/>
            <w:shd w:val="clear" w:color="auto" w:fill="auto"/>
          </w:tcPr>
          <w:p w:rsidR="006419E2" w:rsidRPr="00EB7F82" w:rsidRDefault="006419E2" w:rsidP="00A104EF">
            <w:pPr>
              <w:pStyle w:val="NormalnyWeb"/>
              <w:spacing w:before="0" w:beforeAutospacing="0" w:after="0"/>
              <w:jc w:val="center"/>
              <w:rPr>
                <w:rFonts w:asciiTheme="minorHAnsi" w:hAnsiTheme="minorHAnsi" w:cstheme="minorHAnsi"/>
                <w:bCs/>
                <w:color w:val="000000"/>
                <w:sz w:val="20"/>
                <w:szCs w:val="22"/>
              </w:rPr>
            </w:pPr>
            <w:r w:rsidRPr="00EB7F82">
              <w:rPr>
                <w:rFonts w:asciiTheme="minorHAnsi" w:hAnsiTheme="minorHAnsi" w:cstheme="minorHAnsi"/>
                <w:bCs/>
                <w:color w:val="000000"/>
                <w:sz w:val="20"/>
                <w:szCs w:val="22"/>
              </w:rPr>
              <w:t>44 miesiące</w:t>
            </w:r>
          </w:p>
        </w:tc>
        <w:tc>
          <w:tcPr>
            <w:tcW w:w="1216" w:type="dxa"/>
          </w:tcPr>
          <w:p w:rsidR="006419E2" w:rsidRPr="006419E2" w:rsidRDefault="006419E2" w:rsidP="00A104E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419E2">
              <w:rPr>
                <w:rFonts w:asciiTheme="minorHAnsi" w:hAnsiTheme="minorHAnsi" w:cstheme="minorHAnsi"/>
                <w:sz w:val="20"/>
                <w:szCs w:val="20"/>
              </w:rPr>
              <w:t>163715,00/191952,57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x 60=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51,17</w:t>
            </w:r>
          </w:p>
        </w:tc>
        <w:tc>
          <w:tcPr>
            <w:tcW w:w="1316" w:type="dxa"/>
          </w:tcPr>
          <w:p w:rsidR="006419E2" w:rsidRPr="00EB7F82" w:rsidRDefault="006419E2" w:rsidP="00A104EF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2"/>
              </w:rPr>
            </w:pPr>
            <w:r w:rsidRPr="00EB7F8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2"/>
              </w:rPr>
              <w:t>40</w:t>
            </w:r>
          </w:p>
        </w:tc>
        <w:tc>
          <w:tcPr>
            <w:tcW w:w="1024" w:type="dxa"/>
          </w:tcPr>
          <w:p w:rsidR="006419E2" w:rsidRPr="00EB7F82" w:rsidRDefault="006419E2" w:rsidP="00A104EF">
            <w:pPr>
              <w:pStyle w:val="NormalnyWeb"/>
              <w:spacing w:before="0" w:beforeAutospacing="0"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2"/>
              </w:rPr>
              <w:t>91,17</w:t>
            </w:r>
          </w:p>
        </w:tc>
      </w:tr>
      <w:tr w:rsidR="006419E2" w:rsidRPr="00EB7F82" w:rsidTr="00A104EF">
        <w:trPr>
          <w:trHeight w:val="274"/>
        </w:trPr>
        <w:tc>
          <w:tcPr>
            <w:tcW w:w="846" w:type="dxa"/>
            <w:shd w:val="clear" w:color="auto" w:fill="auto"/>
          </w:tcPr>
          <w:p w:rsidR="006419E2" w:rsidRPr="00EB7F82" w:rsidRDefault="006419E2" w:rsidP="00A104EF">
            <w:pPr>
              <w:pStyle w:val="NormalnyWeb"/>
              <w:spacing w:before="0" w:beforeAutospacing="0" w:after="0"/>
              <w:ind w:left="360"/>
              <w:jc w:val="both"/>
              <w:rPr>
                <w:rFonts w:asciiTheme="minorHAnsi" w:hAnsiTheme="minorHAnsi" w:cstheme="minorHAnsi"/>
                <w:bCs/>
                <w:color w:val="000000"/>
                <w:sz w:val="20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0"/>
                <w:szCs w:val="22"/>
              </w:rPr>
              <w:t>8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6419E2" w:rsidRPr="006419E2" w:rsidRDefault="006419E2" w:rsidP="00A104EF">
            <w:pPr>
              <w:widowControl w:val="0"/>
              <w:spacing w:line="120" w:lineRule="atLeast"/>
              <w:rPr>
                <w:rFonts w:asciiTheme="minorHAnsi" w:hAnsiTheme="minorHAnsi" w:cstheme="minorHAnsi"/>
                <w:sz w:val="20"/>
                <w:szCs w:val="22"/>
              </w:rPr>
            </w:pPr>
            <w:r w:rsidRPr="006419E2">
              <w:rPr>
                <w:rFonts w:asciiTheme="minorHAnsi" w:hAnsiTheme="minorHAnsi" w:cstheme="minorHAnsi"/>
                <w:sz w:val="20"/>
                <w:szCs w:val="22"/>
              </w:rPr>
              <w:t xml:space="preserve">ZHP LUMAR Jacek </w:t>
            </w:r>
            <w:proofErr w:type="spellStart"/>
            <w:r w:rsidRPr="006419E2">
              <w:rPr>
                <w:rFonts w:asciiTheme="minorHAnsi" w:hAnsiTheme="minorHAnsi" w:cstheme="minorHAnsi"/>
                <w:sz w:val="20"/>
                <w:szCs w:val="22"/>
              </w:rPr>
              <w:t>Ogórkiewicz</w:t>
            </w:r>
            <w:proofErr w:type="spellEnd"/>
          </w:p>
          <w:p w:rsidR="00A104EF" w:rsidRDefault="006419E2" w:rsidP="00A104EF">
            <w:pPr>
              <w:widowControl w:val="0"/>
              <w:spacing w:line="120" w:lineRule="atLeast"/>
              <w:rPr>
                <w:rFonts w:asciiTheme="minorHAnsi" w:hAnsiTheme="minorHAnsi" w:cstheme="minorHAnsi"/>
                <w:sz w:val="20"/>
                <w:szCs w:val="22"/>
              </w:rPr>
            </w:pPr>
            <w:r w:rsidRPr="006419E2">
              <w:rPr>
                <w:rFonts w:asciiTheme="minorHAnsi" w:hAnsiTheme="minorHAnsi" w:cstheme="minorHAnsi"/>
                <w:sz w:val="20"/>
                <w:szCs w:val="22"/>
              </w:rPr>
              <w:t>ul. Wierzbowa 3,</w:t>
            </w:r>
          </w:p>
          <w:p w:rsidR="006419E2" w:rsidRPr="00EB7F82" w:rsidRDefault="006419E2" w:rsidP="00A104EF">
            <w:pPr>
              <w:widowControl w:val="0"/>
              <w:spacing w:line="120" w:lineRule="atLeast"/>
              <w:rPr>
                <w:rFonts w:asciiTheme="minorHAnsi" w:hAnsiTheme="minorHAnsi" w:cstheme="minorHAnsi"/>
                <w:sz w:val="20"/>
                <w:szCs w:val="22"/>
              </w:rPr>
            </w:pPr>
            <w:r w:rsidRPr="006419E2">
              <w:rPr>
                <w:rFonts w:asciiTheme="minorHAnsi" w:hAnsiTheme="minorHAnsi" w:cstheme="minorHAnsi"/>
                <w:sz w:val="20"/>
                <w:szCs w:val="22"/>
              </w:rPr>
              <w:t xml:space="preserve"> 85-374 Bydgoszcz</w:t>
            </w:r>
          </w:p>
        </w:tc>
        <w:tc>
          <w:tcPr>
            <w:tcW w:w="1275" w:type="dxa"/>
            <w:shd w:val="clear" w:color="auto" w:fill="auto"/>
          </w:tcPr>
          <w:p w:rsidR="006419E2" w:rsidRPr="006419E2" w:rsidRDefault="006419E2" w:rsidP="00A104EF">
            <w:pPr>
              <w:rPr>
                <w:rFonts w:asciiTheme="minorHAnsi" w:hAnsiTheme="minorHAnsi" w:cstheme="minorHAnsi"/>
                <w:sz w:val="20"/>
                <w:szCs w:val="22"/>
              </w:rPr>
            </w:pPr>
            <w:r w:rsidRPr="006419E2">
              <w:rPr>
                <w:rFonts w:asciiTheme="minorHAnsi" w:hAnsiTheme="minorHAnsi" w:cstheme="minorHAnsi"/>
                <w:sz w:val="20"/>
                <w:szCs w:val="22"/>
              </w:rPr>
              <w:t>212 124,27</w:t>
            </w:r>
          </w:p>
        </w:tc>
        <w:tc>
          <w:tcPr>
            <w:tcW w:w="1560" w:type="dxa"/>
            <w:shd w:val="clear" w:color="auto" w:fill="auto"/>
          </w:tcPr>
          <w:p w:rsidR="006419E2" w:rsidRPr="00EB7F82" w:rsidRDefault="006419E2" w:rsidP="00A104EF">
            <w:pPr>
              <w:pStyle w:val="NormalnyWeb"/>
              <w:spacing w:before="0" w:beforeAutospacing="0" w:after="0"/>
              <w:jc w:val="center"/>
              <w:rPr>
                <w:rFonts w:asciiTheme="minorHAnsi" w:hAnsiTheme="minorHAnsi" w:cstheme="minorHAnsi"/>
                <w:bCs/>
                <w:color w:val="000000"/>
                <w:sz w:val="20"/>
                <w:szCs w:val="22"/>
              </w:rPr>
            </w:pPr>
            <w:r w:rsidRPr="00EB7F82">
              <w:rPr>
                <w:rFonts w:asciiTheme="minorHAnsi" w:hAnsiTheme="minorHAnsi" w:cstheme="minorHAnsi"/>
                <w:bCs/>
                <w:color w:val="000000"/>
                <w:sz w:val="20"/>
                <w:szCs w:val="22"/>
              </w:rPr>
              <w:t>44 miesiące</w:t>
            </w:r>
          </w:p>
        </w:tc>
        <w:tc>
          <w:tcPr>
            <w:tcW w:w="1216" w:type="dxa"/>
          </w:tcPr>
          <w:p w:rsidR="006419E2" w:rsidRPr="006419E2" w:rsidRDefault="006419E2" w:rsidP="00A104E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419E2">
              <w:rPr>
                <w:rFonts w:asciiTheme="minorHAnsi" w:hAnsiTheme="minorHAnsi" w:cstheme="minorHAnsi"/>
                <w:sz w:val="20"/>
                <w:szCs w:val="20"/>
              </w:rPr>
              <w:t>163715,00/</w:t>
            </w:r>
            <w:r w:rsidRPr="006419E2">
              <w:rPr>
                <w:rFonts w:asciiTheme="minorHAnsi" w:hAnsiTheme="minorHAnsi" w:cstheme="minorHAnsi"/>
                <w:sz w:val="20"/>
                <w:szCs w:val="22"/>
              </w:rPr>
              <w:t>212124,27</w:t>
            </w:r>
            <w:r w:rsidRPr="006419E2">
              <w:rPr>
                <w:rFonts w:asciiTheme="minorHAnsi" w:hAnsiTheme="minorHAnsi" w:cstheme="minorHAnsi"/>
                <w:sz w:val="20"/>
                <w:szCs w:val="20"/>
              </w:rPr>
              <w:t xml:space="preserve">x 60= </w:t>
            </w:r>
            <w:r w:rsidRPr="006419E2">
              <w:rPr>
                <w:rFonts w:asciiTheme="minorHAnsi" w:hAnsiTheme="minorHAnsi" w:cstheme="minorHAnsi"/>
                <w:b/>
                <w:sz w:val="20"/>
                <w:szCs w:val="20"/>
              </w:rPr>
              <w:t>46,31</w:t>
            </w:r>
          </w:p>
        </w:tc>
        <w:tc>
          <w:tcPr>
            <w:tcW w:w="1316" w:type="dxa"/>
          </w:tcPr>
          <w:p w:rsidR="006419E2" w:rsidRPr="00EB7F82" w:rsidRDefault="006419E2" w:rsidP="00A104EF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2"/>
              </w:rPr>
            </w:pPr>
            <w:r w:rsidRPr="00EB7F8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2"/>
              </w:rPr>
              <w:t>40</w:t>
            </w:r>
          </w:p>
        </w:tc>
        <w:tc>
          <w:tcPr>
            <w:tcW w:w="1024" w:type="dxa"/>
          </w:tcPr>
          <w:p w:rsidR="006419E2" w:rsidRPr="00EB7F82" w:rsidRDefault="006419E2" w:rsidP="00A104EF">
            <w:pPr>
              <w:pStyle w:val="NormalnyWeb"/>
              <w:spacing w:before="0" w:beforeAutospacing="0"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2"/>
              </w:rPr>
              <w:t>86,31</w:t>
            </w:r>
          </w:p>
        </w:tc>
      </w:tr>
      <w:tr w:rsidR="006419E2" w:rsidRPr="00EB7F82" w:rsidTr="00EB7F82">
        <w:trPr>
          <w:trHeight w:val="930"/>
        </w:trPr>
        <w:tc>
          <w:tcPr>
            <w:tcW w:w="846" w:type="dxa"/>
            <w:shd w:val="clear" w:color="auto" w:fill="auto"/>
          </w:tcPr>
          <w:p w:rsidR="006419E2" w:rsidRPr="00EB7F82" w:rsidRDefault="006419E2" w:rsidP="006419E2">
            <w:pPr>
              <w:pStyle w:val="NormalnyWeb"/>
              <w:spacing w:after="0"/>
              <w:ind w:left="360"/>
              <w:jc w:val="both"/>
              <w:rPr>
                <w:rFonts w:asciiTheme="minorHAnsi" w:hAnsiTheme="minorHAnsi" w:cstheme="minorHAnsi"/>
                <w:bCs/>
                <w:color w:val="000000"/>
                <w:sz w:val="20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0"/>
                <w:szCs w:val="22"/>
              </w:rPr>
              <w:lastRenderedPageBreak/>
              <w:t>4</w:t>
            </w:r>
          </w:p>
        </w:tc>
        <w:tc>
          <w:tcPr>
            <w:tcW w:w="2410" w:type="dxa"/>
            <w:shd w:val="clear" w:color="auto" w:fill="auto"/>
          </w:tcPr>
          <w:p w:rsidR="006419E2" w:rsidRPr="006419E2" w:rsidRDefault="006419E2" w:rsidP="00A104EF">
            <w:pPr>
              <w:pStyle w:val="NormalnyWeb"/>
              <w:spacing w:before="0" w:beforeAutospacing="0" w:after="0"/>
              <w:rPr>
                <w:rFonts w:asciiTheme="minorHAnsi" w:hAnsiTheme="minorHAnsi" w:cstheme="minorHAnsi"/>
                <w:bCs/>
                <w:color w:val="000000"/>
                <w:sz w:val="20"/>
                <w:szCs w:val="22"/>
              </w:rPr>
            </w:pPr>
            <w:r w:rsidRPr="006419E2">
              <w:rPr>
                <w:rFonts w:asciiTheme="minorHAnsi" w:hAnsiTheme="minorHAnsi" w:cstheme="minorHAnsi"/>
                <w:bCs/>
                <w:color w:val="000000"/>
                <w:sz w:val="20"/>
                <w:szCs w:val="22"/>
              </w:rPr>
              <w:t>BENER MICHAŁ BENKA</w:t>
            </w:r>
          </w:p>
          <w:p w:rsidR="006419E2" w:rsidRPr="00EB7F82" w:rsidRDefault="006419E2" w:rsidP="00A104EF">
            <w:pPr>
              <w:pStyle w:val="NormalnyWeb"/>
              <w:spacing w:before="0" w:beforeAutospacing="0" w:after="0"/>
              <w:rPr>
                <w:rFonts w:asciiTheme="minorHAnsi" w:hAnsiTheme="minorHAnsi" w:cstheme="minorHAnsi"/>
                <w:bCs/>
                <w:color w:val="000000"/>
                <w:sz w:val="20"/>
                <w:szCs w:val="22"/>
              </w:rPr>
            </w:pPr>
            <w:r w:rsidRPr="006419E2">
              <w:rPr>
                <w:rFonts w:asciiTheme="minorHAnsi" w:hAnsiTheme="minorHAnsi" w:cstheme="minorHAnsi"/>
                <w:bCs/>
                <w:color w:val="000000"/>
                <w:sz w:val="20"/>
                <w:szCs w:val="22"/>
              </w:rPr>
              <w:t>ul. Wileńska 59B/15, 80-215 Gdańsk</w:t>
            </w:r>
          </w:p>
        </w:tc>
        <w:tc>
          <w:tcPr>
            <w:tcW w:w="1275" w:type="dxa"/>
            <w:shd w:val="clear" w:color="auto" w:fill="auto"/>
          </w:tcPr>
          <w:p w:rsidR="006419E2" w:rsidRPr="006419E2" w:rsidRDefault="00771B69" w:rsidP="00771B69">
            <w:pPr>
              <w:rPr>
                <w:rFonts w:asciiTheme="minorHAnsi" w:hAnsiTheme="minorHAnsi" w:cstheme="minorHAnsi"/>
                <w:sz w:val="20"/>
                <w:szCs w:val="22"/>
              </w:rPr>
            </w:pPr>
            <w:r>
              <w:rPr>
                <w:rFonts w:asciiTheme="minorHAnsi" w:hAnsiTheme="minorHAnsi" w:cstheme="minorHAnsi"/>
                <w:sz w:val="20"/>
                <w:szCs w:val="22"/>
              </w:rPr>
              <w:t>224 926,35</w:t>
            </w:r>
          </w:p>
        </w:tc>
        <w:tc>
          <w:tcPr>
            <w:tcW w:w="1560" w:type="dxa"/>
            <w:shd w:val="clear" w:color="auto" w:fill="auto"/>
          </w:tcPr>
          <w:p w:rsidR="006419E2" w:rsidRPr="00EB7F82" w:rsidRDefault="006419E2" w:rsidP="00DE7112">
            <w:pPr>
              <w:pStyle w:val="NormalnyWeb"/>
              <w:spacing w:after="0"/>
              <w:rPr>
                <w:rFonts w:asciiTheme="minorHAnsi" w:hAnsiTheme="minorHAnsi" w:cstheme="minorHAnsi"/>
                <w:bCs/>
                <w:color w:val="000000"/>
                <w:sz w:val="20"/>
                <w:szCs w:val="22"/>
              </w:rPr>
            </w:pPr>
            <w:r w:rsidRPr="00EB7F82">
              <w:rPr>
                <w:rFonts w:asciiTheme="minorHAnsi" w:hAnsiTheme="minorHAnsi" w:cstheme="minorHAnsi"/>
                <w:bCs/>
                <w:color w:val="000000"/>
                <w:sz w:val="20"/>
                <w:szCs w:val="22"/>
              </w:rPr>
              <w:t>44 miesiące</w:t>
            </w:r>
          </w:p>
        </w:tc>
        <w:tc>
          <w:tcPr>
            <w:tcW w:w="1216" w:type="dxa"/>
          </w:tcPr>
          <w:p w:rsidR="006419E2" w:rsidRPr="006419E2" w:rsidRDefault="006419E2" w:rsidP="00771B6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419E2">
              <w:rPr>
                <w:rFonts w:asciiTheme="minorHAnsi" w:hAnsiTheme="minorHAnsi" w:cstheme="minorHAnsi"/>
                <w:sz w:val="20"/>
                <w:szCs w:val="20"/>
              </w:rPr>
              <w:t>163715,00/224926,</w:t>
            </w:r>
            <w:r w:rsidR="00771B69">
              <w:rPr>
                <w:rFonts w:asciiTheme="minorHAnsi" w:hAnsiTheme="minorHAnsi" w:cstheme="minorHAnsi"/>
                <w:sz w:val="20"/>
                <w:szCs w:val="20"/>
              </w:rPr>
              <w:t>35</w:t>
            </w:r>
            <w:r w:rsidRPr="006419E2">
              <w:rPr>
                <w:rFonts w:asciiTheme="minorHAnsi" w:hAnsiTheme="minorHAnsi" w:cstheme="minorHAnsi"/>
                <w:sz w:val="20"/>
                <w:szCs w:val="20"/>
              </w:rPr>
              <w:t xml:space="preserve">x 60= </w:t>
            </w:r>
            <w:r w:rsidRPr="006419E2">
              <w:rPr>
                <w:rFonts w:asciiTheme="minorHAnsi" w:hAnsiTheme="minorHAnsi" w:cstheme="minorHAnsi"/>
                <w:b/>
                <w:sz w:val="20"/>
                <w:szCs w:val="20"/>
              </w:rPr>
              <w:t>43,67</w:t>
            </w:r>
          </w:p>
        </w:tc>
        <w:tc>
          <w:tcPr>
            <w:tcW w:w="1316" w:type="dxa"/>
          </w:tcPr>
          <w:p w:rsidR="006419E2" w:rsidRPr="00EB7F82" w:rsidRDefault="006419E2" w:rsidP="006419E2">
            <w:pPr>
              <w:spacing w:after="200" w:line="276" w:lineRule="auto"/>
              <w:jc w:val="center"/>
              <w:rPr>
                <w:rFonts w:asciiTheme="minorHAnsi" w:hAnsiTheme="minorHAnsi" w:cstheme="minorHAnsi"/>
                <w:bCs/>
                <w:color w:val="000000"/>
                <w:sz w:val="20"/>
                <w:szCs w:val="22"/>
              </w:rPr>
            </w:pPr>
            <w:r w:rsidRPr="00EB7F8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2"/>
              </w:rPr>
              <w:t>40</w:t>
            </w:r>
          </w:p>
        </w:tc>
        <w:tc>
          <w:tcPr>
            <w:tcW w:w="1024" w:type="dxa"/>
          </w:tcPr>
          <w:p w:rsidR="006419E2" w:rsidRPr="00EB7F82" w:rsidRDefault="006419E2" w:rsidP="006419E2">
            <w:pPr>
              <w:pStyle w:val="NormalnyWeb"/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2"/>
              </w:rPr>
              <w:t>83,67</w:t>
            </w:r>
          </w:p>
        </w:tc>
      </w:tr>
      <w:tr w:rsidR="006419E2" w:rsidRPr="00EB7F82" w:rsidTr="00A104EF">
        <w:trPr>
          <w:trHeight w:val="746"/>
        </w:trPr>
        <w:tc>
          <w:tcPr>
            <w:tcW w:w="846" w:type="dxa"/>
            <w:shd w:val="clear" w:color="auto" w:fill="auto"/>
          </w:tcPr>
          <w:p w:rsidR="006419E2" w:rsidRPr="00EB7F82" w:rsidRDefault="006419E2" w:rsidP="00A104EF">
            <w:pPr>
              <w:pStyle w:val="NormalnyWeb"/>
              <w:spacing w:before="0" w:beforeAutospacing="0" w:after="0"/>
              <w:ind w:left="360"/>
              <w:jc w:val="both"/>
              <w:rPr>
                <w:rFonts w:asciiTheme="minorHAnsi" w:hAnsiTheme="minorHAnsi" w:cstheme="minorHAnsi"/>
                <w:bCs/>
                <w:color w:val="000000"/>
                <w:sz w:val="20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0"/>
                <w:szCs w:val="22"/>
              </w:rPr>
              <w:t>10</w:t>
            </w:r>
          </w:p>
        </w:tc>
        <w:tc>
          <w:tcPr>
            <w:tcW w:w="2410" w:type="dxa"/>
            <w:shd w:val="clear" w:color="auto" w:fill="auto"/>
          </w:tcPr>
          <w:p w:rsidR="006419E2" w:rsidRDefault="006419E2" w:rsidP="00A104EF">
            <w:pPr>
              <w:pStyle w:val="NormalnyWeb"/>
              <w:spacing w:before="0" w:beforeAutospacing="0" w:after="0"/>
              <w:rPr>
                <w:rFonts w:asciiTheme="minorHAnsi" w:hAnsiTheme="minorHAnsi" w:cstheme="minorHAnsi"/>
                <w:bCs/>
                <w:color w:val="000000"/>
                <w:sz w:val="20"/>
                <w:szCs w:val="22"/>
              </w:rPr>
            </w:pPr>
            <w:r w:rsidRPr="006419E2">
              <w:rPr>
                <w:rFonts w:asciiTheme="minorHAnsi" w:hAnsiTheme="minorHAnsi" w:cstheme="minorHAnsi"/>
                <w:bCs/>
                <w:color w:val="000000"/>
                <w:sz w:val="20"/>
                <w:szCs w:val="22"/>
              </w:rPr>
              <w:t>PH ENERGIA S. C.</w:t>
            </w:r>
          </w:p>
          <w:p w:rsidR="006419E2" w:rsidRPr="006419E2" w:rsidRDefault="006419E2" w:rsidP="00A104EF">
            <w:pPr>
              <w:pStyle w:val="NormalnyWeb"/>
              <w:spacing w:before="0" w:beforeAutospacing="0" w:after="0"/>
              <w:rPr>
                <w:rFonts w:asciiTheme="minorHAnsi" w:hAnsiTheme="minorHAnsi" w:cstheme="minorHAnsi"/>
                <w:bCs/>
                <w:color w:val="000000"/>
                <w:sz w:val="20"/>
                <w:szCs w:val="22"/>
              </w:rPr>
            </w:pPr>
            <w:r w:rsidRPr="006419E2">
              <w:rPr>
                <w:rFonts w:asciiTheme="minorHAnsi" w:hAnsiTheme="minorHAnsi" w:cstheme="minorHAnsi"/>
                <w:bCs/>
                <w:color w:val="000000"/>
                <w:sz w:val="20"/>
                <w:szCs w:val="22"/>
              </w:rPr>
              <w:t>ul. Warszawska 151, 25-547 Kielce</w:t>
            </w:r>
          </w:p>
        </w:tc>
        <w:tc>
          <w:tcPr>
            <w:tcW w:w="1275" w:type="dxa"/>
            <w:shd w:val="clear" w:color="auto" w:fill="auto"/>
          </w:tcPr>
          <w:p w:rsidR="006419E2" w:rsidRPr="006419E2" w:rsidRDefault="006419E2" w:rsidP="00A104EF">
            <w:pPr>
              <w:rPr>
                <w:rFonts w:asciiTheme="minorHAnsi" w:hAnsiTheme="minorHAnsi" w:cstheme="minorHAnsi"/>
                <w:sz w:val="20"/>
                <w:szCs w:val="22"/>
              </w:rPr>
            </w:pPr>
            <w:r w:rsidRPr="006419E2">
              <w:rPr>
                <w:rFonts w:asciiTheme="minorHAnsi" w:hAnsiTheme="minorHAnsi" w:cstheme="minorHAnsi"/>
                <w:sz w:val="20"/>
                <w:szCs w:val="22"/>
              </w:rPr>
              <w:t>228 429,45</w:t>
            </w:r>
          </w:p>
        </w:tc>
        <w:tc>
          <w:tcPr>
            <w:tcW w:w="1560" w:type="dxa"/>
            <w:shd w:val="clear" w:color="auto" w:fill="auto"/>
          </w:tcPr>
          <w:p w:rsidR="006419E2" w:rsidRDefault="006419E2" w:rsidP="00A104EF">
            <w:r w:rsidRPr="00F330B6">
              <w:rPr>
                <w:rFonts w:asciiTheme="minorHAnsi" w:hAnsiTheme="minorHAnsi" w:cstheme="minorHAnsi"/>
                <w:bCs/>
                <w:color w:val="000000"/>
                <w:sz w:val="20"/>
                <w:szCs w:val="22"/>
              </w:rPr>
              <w:t>44 miesiące</w:t>
            </w:r>
          </w:p>
        </w:tc>
        <w:tc>
          <w:tcPr>
            <w:tcW w:w="1216" w:type="dxa"/>
          </w:tcPr>
          <w:p w:rsidR="006419E2" w:rsidRPr="006419E2" w:rsidRDefault="006419E2" w:rsidP="00A104E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419E2">
              <w:rPr>
                <w:rFonts w:asciiTheme="minorHAnsi" w:hAnsiTheme="minorHAnsi" w:cstheme="minorHAnsi"/>
                <w:sz w:val="20"/>
                <w:szCs w:val="20"/>
              </w:rPr>
              <w:t>163715,00/228429,45x 60=</w:t>
            </w:r>
            <w:r w:rsidRPr="006419E2">
              <w:rPr>
                <w:rFonts w:asciiTheme="minorHAnsi" w:hAnsiTheme="minorHAnsi" w:cstheme="minorHAnsi"/>
                <w:b/>
                <w:sz w:val="20"/>
                <w:szCs w:val="20"/>
              </w:rPr>
              <w:t>43</w:t>
            </w:r>
            <w:r w:rsidRPr="006419E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316" w:type="dxa"/>
          </w:tcPr>
          <w:p w:rsidR="006419E2" w:rsidRPr="00EB7F82" w:rsidRDefault="006419E2" w:rsidP="00A104EF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2"/>
              </w:rPr>
            </w:pPr>
            <w:r w:rsidRPr="00EB7F8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2"/>
              </w:rPr>
              <w:t>40</w:t>
            </w:r>
          </w:p>
        </w:tc>
        <w:tc>
          <w:tcPr>
            <w:tcW w:w="1024" w:type="dxa"/>
          </w:tcPr>
          <w:p w:rsidR="006419E2" w:rsidRPr="00EB7F82" w:rsidRDefault="006419E2" w:rsidP="00A104EF">
            <w:pPr>
              <w:pStyle w:val="NormalnyWeb"/>
              <w:spacing w:before="0" w:beforeAutospacing="0"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2"/>
              </w:rPr>
              <w:t>83,00</w:t>
            </w:r>
          </w:p>
        </w:tc>
      </w:tr>
      <w:tr w:rsidR="006419E2" w:rsidRPr="00EB7F82" w:rsidTr="00EB7F82">
        <w:trPr>
          <w:trHeight w:val="930"/>
        </w:trPr>
        <w:tc>
          <w:tcPr>
            <w:tcW w:w="846" w:type="dxa"/>
            <w:shd w:val="clear" w:color="auto" w:fill="auto"/>
          </w:tcPr>
          <w:p w:rsidR="006419E2" w:rsidRPr="00EB7F82" w:rsidRDefault="006419E2" w:rsidP="00A104EF">
            <w:pPr>
              <w:pStyle w:val="NormalnyWeb"/>
              <w:spacing w:before="0" w:beforeAutospacing="0" w:after="0"/>
              <w:ind w:left="360"/>
              <w:jc w:val="both"/>
              <w:rPr>
                <w:rFonts w:asciiTheme="minorHAnsi" w:hAnsiTheme="minorHAnsi" w:cstheme="minorHAnsi"/>
                <w:bCs/>
                <w:color w:val="000000"/>
                <w:sz w:val="20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0"/>
                <w:szCs w:val="22"/>
              </w:rPr>
              <w:t>12</w:t>
            </w:r>
          </w:p>
        </w:tc>
        <w:tc>
          <w:tcPr>
            <w:tcW w:w="2410" w:type="dxa"/>
            <w:shd w:val="clear" w:color="auto" w:fill="auto"/>
          </w:tcPr>
          <w:p w:rsidR="006419E2" w:rsidRPr="00F764A7" w:rsidRDefault="006419E2" w:rsidP="00A104EF">
            <w:pPr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</w:pPr>
          </w:p>
          <w:p w:rsidR="006419E2" w:rsidRPr="00F764A7" w:rsidRDefault="006419E2" w:rsidP="00A104EF">
            <w:pPr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</w:pPr>
            <w:r w:rsidRPr="00F764A7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  <w:t xml:space="preserve">Przedsiębiorstwo Zaopatrzenia Szkół </w:t>
            </w:r>
            <w:bookmarkStart w:id="0" w:name="_GoBack"/>
            <w:bookmarkEnd w:id="0"/>
            <w:r w:rsidRPr="00F764A7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  <w:t>"CEZAS" sp. z o.o.</w:t>
            </w:r>
          </w:p>
          <w:p w:rsidR="006419E2" w:rsidRPr="00F764A7" w:rsidRDefault="006419E2" w:rsidP="00A104EF">
            <w:pPr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</w:pPr>
            <w:r w:rsidRPr="00F764A7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  <w:t>Al. Solidarności 15, 15-751 Białystok</w:t>
            </w:r>
          </w:p>
        </w:tc>
        <w:tc>
          <w:tcPr>
            <w:tcW w:w="1275" w:type="dxa"/>
            <w:shd w:val="clear" w:color="auto" w:fill="auto"/>
          </w:tcPr>
          <w:p w:rsidR="006419E2" w:rsidRPr="006419E2" w:rsidRDefault="006419E2" w:rsidP="00A104EF">
            <w:pPr>
              <w:rPr>
                <w:rFonts w:asciiTheme="minorHAnsi" w:hAnsiTheme="minorHAnsi" w:cstheme="minorHAnsi"/>
                <w:sz w:val="20"/>
                <w:szCs w:val="22"/>
              </w:rPr>
            </w:pPr>
            <w:r w:rsidRPr="006419E2">
              <w:rPr>
                <w:rFonts w:asciiTheme="minorHAnsi" w:hAnsiTheme="minorHAnsi" w:cstheme="minorHAnsi"/>
                <w:sz w:val="20"/>
                <w:szCs w:val="22"/>
              </w:rPr>
              <w:t>238 220,86</w:t>
            </w:r>
          </w:p>
        </w:tc>
        <w:tc>
          <w:tcPr>
            <w:tcW w:w="1560" w:type="dxa"/>
            <w:shd w:val="clear" w:color="auto" w:fill="auto"/>
          </w:tcPr>
          <w:p w:rsidR="006419E2" w:rsidRDefault="006419E2" w:rsidP="00A104EF">
            <w:r w:rsidRPr="00F330B6">
              <w:rPr>
                <w:rFonts w:asciiTheme="minorHAnsi" w:hAnsiTheme="minorHAnsi" w:cstheme="minorHAnsi"/>
                <w:bCs/>
                <w:color w:val="000000"/>
                <w:sz w:val="20"/>
                <w:szCs w:val="22"/>
              </w:rPr>
              <w:t>44 miesiące</w:t>
            </w:r>
          </w:p>
        </w:tc>
        <w:tc>
          <w:tcPr>
            <w:tcW w:w="1216" w:type="dxa"/>
          </w:tcPr>
          <w:p w:rsidR="006419E2" w:rsidRPr="006419E2" w:rsidRDefault="006419E2" w:rsidP="00A104E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419E2">
              <w:rPr>
                <w:rFonts w:asciiTheme="minorHAnsi" w:hAnsiTheme="minorHAnsi" w:cstheme="minorHAnsi"/>
                <w:sz w:val="20"/>
                <w:szCs w:val="20"/>
              </w:rPr>
              <w:t>163715,00/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238220,86x 60= </w:t>
            </w:r>
            <w:r w:rsidR="00A104EF" w:rsidRPr="00A104EF">
              <w:rPr>
                <w:rFonts w:asciiTheme="minorHAnsi" w:hAnsiTheme="minorHAnsi" w:cstheme="minorHAnsi"/>
                <w:b/>
                <w:sz w:val="20"/>
                <w:szCs w:val="20"/>
              </w:rPr>
              <w:t>41,23</w:t>
            </w:r>
          </w:p>
        </w:tc>
        <w:tc>
          <w:tcPr>
            <w:tcW w:w="1316" w:type="dxa"/>
          </w:tcPr>
          <w:p w:rsidR="006419E2" w:rsidRPr="00EB7F82" w:rsidRDefault="006419E2" w:rsidP="00A104EF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2"/>
              </w:rPr>
            </w:pPr>
            <w:r w:rsidRPr="00EB7F8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2"/>
              </w:rPr>
              <w:t>40</w:t>
            </w:r>
          </w:p>
        </w:tc>
        <w:tc>
          <w:tcPr>
            <w:tcW w:w="1024" w:type="dxa"/>
          </w:tcPr>
          <w:p w:rsidR="006419E2" w:rsidRPr="00EB7F82" w:rsidRDefault="00A104EF" w:rsidP="00A104EF">
            <w:pPr>
              <w:pStyle w:val="NormalnyWeb"/>
              <w:spacing w:before="0" w:beforeAutospacing="0"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2"/>
              </w:rPr>
              <w:t>81,23</w:t>
            </w:r>
          </w:p>
        </w:tc>
      </w:tr>
      <w:tr w:rsidR="006419E2" w:rsidRPr="00EB7F82" w:rsidTr="00A104EF">
        <w:trPr>
          <w:trHeight w:val="892"/>
        </w:trPr>
        <w:tc>
          <w:tcPr>
            <w:tcW w:w="846" w:type="dxa"/>
            <w:shd w:val="clear" w:color="auto" w:fill="auto"/>
          </w:tcPr>
          <w:p w:rsidR="006419E2" w:rsidRPr="00EB7F82" w:rsidRDefault="006419E2" w:rsidP="006419E2">
            <w:pPr>
              <w:pStyle w:val="NormalnyWeb"/>
              <w:spacing w:after="0"/>
              <w:ind w:left="360"/>
              <w:jc w:val="both"/>
              <w:rPr>
                <w:rFonts w:asciiTheme="minorHAnsi" w:hAnsiTheme="minorHAnsi" w:cstheme="minorHAnsi"/>
                <w:bCs/>
                <w:color w:val="000000"/>
                <w:sz w:val="20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0"/>
                <w:szCs w:val="22"/>
              </w:rPr>
              <w:t>13</w:t>
            </w:r>
          </w:p>
        </w:tc>
        <w:tc>
          <w:tcPr>
            <w:tcW w:w="2410" w:type="dxa"/>
            <w:shd w:val="clear" w:color="auto" w:fill="auto"/>
          </w:tcPr>
          <w:p w:rsidR="006419E2" w:rsidRPr="00F764A7" w:rsidRDefault="006419E2" w:rsidP="006419E2">
            <w:pPr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</w:pPr>
          </w:p>
          <w:p w:rsidR="00A104EF" w:rsidRPr="00F764A7" w:rsidRDefault="006419E2" w:rsidP="006419E2">
            <w:pPr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</w:pPr>
            <w:r w:rsidRPr="00F764A7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  <w:t xml:space="preserve">PHU BMS SP </w:t>
            </w:r>
            <w:proofErr w:type="spellStart"/>
            <w:r w:rsidRPr="00F764A7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  <w:t>Sp</w:t>
            </w:r>
            <w:proofErr w:type="spellEnd"/>
            <w:r w:rsidRPr="00F764A7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  <w:t>. J</w:t>
            </w:r>
          </w:p>
          <w:p w:rsidR="006419E2" w:rsidRPr="00F764A7" w:rsidRDefault="006419E2" w:rsidP="006419E2">
            <w:pPr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</w:pPr>
            <w:r w:rsidRPr="00F764A7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  <w:t>Z. Bielecki</w:t>
            </w:r>
          </w:p>
          <w:p w:rsidR="006419E2" w:rsidRPr="00F764A7" w:rsidRDefault="006419E2" w:rsidP="00A104EF">
            <w:pPr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</w:pPr>
            <w:r w:rsidRPr="00F764A7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  <w:t>ul. Staszica 22, 82-500 Kwidzyn</w:t>
            </w:r>
          </w:p>
        </w:tc>
        <w:tc>
          <w:tcPr>
            <w:tcW w:w="1275" w:type="dxa"/>
            <w:shd w:val="clear" w:color="auto" w:fill="auto"/>
          </w:tcPr>
          <w:p w:rsidR="006419E2" w:rsidRPr="006419E2" w:rsidRDefault="006419E2" w:rsidP="006419E2">
            <w:pPr>
              <w:rPr>
                <w:rFonts w:asciiTheme="minorHAnsi" w:hAnsiTheme="minorHAnsi" w:cstheme="minorHAnsi"/>
                <w:sz w:val="20"/>
                <w:szCs w:val="22"/>
              </w:rPr>
            </w:pPr>
            <w:r w:rsidRPr="006419E2">
              <w:rPr>
                <w:rFonts w:asciiTheme="minorHAnsi" w:hAnsiTheme="minorHAnsi" w:cstheme="minorHAnsi"/>
                <w:sz w:val="20"/>
                <w:szCs w:val="22"/>
              </w:rPr>
              <w:t>282 671,22</w:t>
            </w:r>
          </w:p>
        </w:tc>
        <w:tc>
          <w:tcPr>
            <w:tcW w:w="1560" w:type="dxa"/>
            <w:shd w:val="clear" w:color="auto" w:fill="auto"/>
          </w:tcPr>
          <w:p w:rsidR="006419E2" w:rsidRDefault="006419E2" w:rsidP="006419E2">
            <w:r w:rsidRPr="00F330B6">
              <w:rPr>
                <w:rFonts w:asciiTheme="minorHAnsi" w:hAnsiTheme="minorHAnsi" w:cstheme="minorHAnsi"/>
                <w:bCs/>
                <w:color w:val="000000"/>
                <w:sz w:val="20"/>
                <w:szCs w:val="22"/>
              </w:rPr>
              <w:t>44 miesiące</w:t>
            </w:r>
          </w:p>
        </w:tc>
        <w:tc>
          <w:tcPr>
            <w:tcW w:w="1216" w:type="dxa"/>
          </w:tcPr>
          <w:p w:rsidR="006419E2" w:rsidRPr="006419E2" w:rsidRDefault="006419E2" w:rsidP="00A104E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419E2">
              <w:rPr>
                <w:rFonts w:asciiTheme="minorHAnsi" w:hAnsiTheme="minorHAnsi" w:cstheme="minorHAnsi"/>
                <w:sz w:val="20"/>
                <w:szCs w:val="20"/>
              </w:rPr>
              <w:t>163715,00/</w:t>
            </w:r>
            <w:r w:rsidR="00A104EF" w:rsidRPr="00A104EF">
              <w:rPr>
                <w:rFonts w:asciiTheme="minorHAnsi" w:hAnsiTheme="minorHAnsi" w:cstheme="minorHAnsi"/>
                <w:sz w:val="20"/>
                <w:szCs w:val="20"/>
              </w:rPr>
              <w:t>282671,22</w:t>
            </w:r>
            <w:r w:rsidR="00A104EF">
              <w:rPr>
                <w:rFonts w:asciiTheme="minorHAnsi" w:hAnsiTheme="minorHAnsi" w:cstheme="minorHAnsi"/>
                <w:sz w:val="20"/>
                <w:szCs w:val="20"/>
              </w:rPr>
              <w:t xml:space="preserve">x 60= </w:t>
            </w:r>
            <w:r w:rsidR="00A104EF" w:rsidRPr="00A104EF">
              <w:rPr>
                <w:rFonts w:asciiTheme="minorHAnsi" w:hAnsiTheme="minorHAnsi" w:cstheme="minorHAnsi"/>
                <w:b/>
                <w:sz w:val="20"/>
                <w:szCs w:val="20"/>
              </w:rPr>
              <w:t>34,75</w:t>
            </w:r>
          </w:p>
        </w:tc>
        <w:tc>
          <w:tcPr>
            <w:tcW w:w="1316" w:type="dxa"/>
          </w:tcPr>
          <w:p w:rsidR="006419E2" w:rsidRPr="00EB7F82" w:rsidRDefault="006419E2" w:rsidP="006419E2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2"/>
              </w:rPr>
            </w:pPr>
            <w:r w:rsidRPr="00EB7F8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2"/>
              </w:rPr>
              <w:t>40</w:t>
            </w:r>
          </w:p>
        </w:tc>
        <w:tc>
          <w:tcPr>
            <w:tcW w:w="1024" w:type="dxa"/>
          </w:tcPr>
          <w:p w:rsidR="006419E2" w:rsidRPr="00EB7F82" w:rsidRDefault="00A104EF" w:rsidP="006419E2">
            <w:pPr>
              <w:pStyle w:val="NormalnyWeb"/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2"/>
              </w:rPr>
              <w:t>74,75</w:t>
            </w:r>
          </w:p>
        </w:tc>
      </w:tr>
    </w:tbl>
    <w:p w:rsidR="00D02167" w:rsidRDefault="00D02167" w:rsidP="00D02167">
      <w:pPr>
        <w:pStyle w:val="Nagwek"/>
        <w:rPr>
          <w:rFonts w:asciiTheme="minorHAnsi" w:hAnsiTheme="minorHAnsi" w:cstheme="minorHAnsi"/>
          <w:sz w:val="20"/>
          <w:szCs w:val="20"/>
        </w:rPr>
      </w:pPr>
    </w:p>
    <w:p w:rsidR="00DE7112" w:rsidRDefault="00DE7112" w:rsidP="00DE7112">
      <w:pPr>
        <w:widowControl w:val="0"/>
        <w:spacing w:line="120" w:lineRule="atLeast"/>
        <w:jc w:val="center"/>
        <w:rPr>
          <w:rFonts w:asciiTheme="minorHAnsi" w:eastAsia="Calibri" w:hAnsiTheme="minorHAnsi" w:cstheme="minorHAnsi"/>
          <w:b/>
          <w:sz w:val="22"/>
          <w:szCs w:val="22"/>
        </w:rPr>
      </w:pPr>
    </w:p>
    <w:p w:rsidR="00410E38" w:rsidRDefault="00410E38" w:rsidP="00AF57B1">
      <w:pPr>
        <w:pStyle w:val="Nagwek"/>
        <w:ind w:left="6372"/>
        <w:rPr>
          <w:rFonts w:asciiTheme="minorHAnsi" w:hAnsiTheme="minorHAnsi" w:cstheme="minorHAnsi"/>
          <w:sz w:val="20"/>
          <w:szCs w:val="20"/>
        </w:rPr>
      </w:pPr>
    </w:p>
    <w:p w:rsidR="00410E38" w:rsidRPr="007A1957" w:rsidRDefault="00410E38" w:rsidP="00AF57B1">
      <w:pPr>
        <w:pStyle w:val="Nagwek"/>
        <w:ind w:left="6372"/>
        <w:rPr>
          <w:rFonts w:asciiTheme="minorHAnsi" w:hAnsiTheme="minorHAnsi" w:cstheme="minorHAnsi"/>
          <w:szCs w:val="20"/>
        </w:rPr>
      </w:pPr>
    </w:p>
    <w:p w:rsidR="007A1957" w:rsidRPr="007A1957" w:rsidRDefault="007A1957" w:rsidP="00AF57B1">
      <w:pPr>
        <w:pStyle w:val="Nagwek"/>
        <w:ind w:left="6372"/>
        <w:rPr>
          <w:rFonts w:asciiTheme="minorHAnsi" w:hAnsiTheme="minorHAnsi" w:cstheme="minorHAnsi"/>
          <w:szCs w:val="20"/>
        </w:rPr>
      </w:pPr>
      <w:r w:rsidRPr="007A1957">
        <w:rPr>
          <w:rFonts w:asciiTheme="minorHAnsi" w:hAnsiTheme="minorHAnsi" w:cstheme="minorHAnsi"/>
          <w:szCs w:val="20"/>
        </w:rPr>
        <w:t xml:space="preserve">Zatwierdził: </w:t>
      </w:r>
    </w:p>
    <w:p w:rsidR="007A1957" w:rsidRPr="007A1957" w:rsidRDefault="007A1957" w:rsidP="00AF57B1">
      <w:pPr>
        <w:pStyle w:val="Nagwek"/>
        <w:ind w:left="6372"/>
        <w:rPr>
          <w:rFonts w:asciiTheme="minorHAnsi" w:hAnsiTheme="minorHAnsi" w:cstheme="minorHAnsi"/>
          <w:szCs w:val="20"/>
        </w:rPr>
      </w:pPr>
      <w:r w:rsidRPr="007A1957">
        <w:rPr>
          <w:rFonts w:asciiTheme="minorHAnsi" w:hAnsiTheme="minorHAnsi" w:cstheme="minorHAnsi"/>
          <w:szCs w:val="20"/>
        </w:rPr>
        <w:t xml:space="preserve">Leszek Margas </w:t>
      </w:r>
    </w:p>
    <w:p w:rsidR="004E3436" w:rsidRPr="007A1957" w:rsidRDefault="007A1957" w:rsidP="00AF57B1">
      <w:pPr>
        <w:pStyle w:val="Nagwek"/>
        <w:ind w:left="6372"/>
        <w:rPr>
          <w:szCs w:val="20"/>
        </w:rPr>
      </w:pPr>
      <w:r w:rsidRPr="007A1957">
        <w:rPr>
          <w:rFonts w:asciiTheme="minorHAnsi" w:hAnsiTheme="minorHAnsi" w:cstheme="minorHAnsi"/>
          <w:szCs w:val="20"/>
        </w:rPr>
        <w:t xml:space="preserve">Wójt Gminy Zakrzew </w:t>
      </w:r>
    </w:p>
    <w:p w:rsidR="00F96BB4" w:rsidRPr="007A1957" w:rsidRDefault="00F96BB4" w:rsidP="00E02AAF">
      <w:pPr>
        <w:pStyle w:val="Nagwek"/>
        <w:rPr>
          <w:sz w:val="22"/>
          <w:szCs w:val="18"/>
          <w:u w:val="single"/>
        </w:rPr>
      </w:pPr>
    </w:p>
    <w:sectPr w:rsidR="00F96BB4" w:rsidRPr="007A1957" w:rsidSect="00496EB3">
      <w:footerReference w:type="default" r:id="rId9"/>
      <w:pgSz w:w="11906" w:h="16838" w:code="9"/>
      <w:pgMar w:top="993" w:right="1133" w:bottom="1702" w:left="1418" w:header="85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1330" w:rsidRDefault="00D71330" w:rsidP="00C308F5">
      <w:r>
        <w:separator/>
      </w:r>
    </w:p>
  </w:endnote>
  <w:endnote w:type="continuationSeparator" w:id="0">
    <w:p w:rsidR="00D71330" w:rsidRDefault="00D71330" w:rsidP="00C308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PS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73AA" w:rsidRDefault="00AF57B1">
    <w:pPr>
      <w:pStyle w:val="Stopka"/>
      <w:rPr>
        <w:sz w:val="16"/>
        <w:szCs w:val="16"/>
      </w:rPr>
    </w:pPr>
    <w:r>
      <w:rPr>
        <w:sz w:val="16"/>
        <w:szCs w:val="16"/>
      </w:rPr>
      <w:t>Sporządził</w:t>
    </w:r>
    <w:r w:rsidR="00B90DFC">
      <w:rPr>
        <w:sz w:val="16"/>
        <w:szCs w:val="16"/>
      </w:rPr>
      <w:t>a</w:t>
    </w:r>
    <w:r>
      <w:rPr>
        <w:sz w:val="16"/>
        <w:szCs w:val="16"/>
      </w:rPr>
      <w:t xml:space="preserve">: Danuta Dziesińska </w:t>
    </w:r>
  </w:p>
  <w:p w:rsidR="00AF57B1" w:rsidRPr="00F10627" w:rsidRDefault="00AF57B1">
    <w:pPr>
      <w:pStyle w:val="Stopk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1330" w:rsidRDefault="00D71330" w:rsidP="00C308F5">
      <w:r>
        <w:separator/>
      </w:r>
    </w:p>
  </w:footnote>
  <w:footnote w:type="continuationSeparator" w:id="0">
    <w:p w:rsidR="00D71330" w:rsidRDefault="00D71330" w:rsidP="00C308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16ADF"/>
    <w:multiLevelType w:val="hybridMultilevel"/>
    <w:tmpl w:val="91B674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546CAF"/>
    <w:multiLevelType w:val="hybridMultilevel"/>
    <w:tmpl w:val="1F58B44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913BFB"/>
    <w:multiLevelType w:val="hybridMultilevel"/>
    <w:tmpl w:val="BD3AF9B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4135993"/>
    <w:multiLevelType w:val="hybridMultilevel"/>
    <w:tmpl w:val="5FF0E4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F45D50"/>
    <w:multiLevelType w:val="hybridMultilevel"/>
    <w:tmpl w:val="B5306538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1BB51ACD"/>
    <w:multiLevelType w:val="hybridMultilevel"/>
    <w:tmpl w:val="9DD476F8"/>
    <w:lvl w:ilvl="0" w:tplc="D788F6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E7B1750"/>
    <w:multiLevelType w:val="hybridMultilevel"/>
    <w:tmpl w:val="FAA66498"/>
    <w:lvl w:ilvl="0" w:tplc="0415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7" w15:restartNumberingAfterBreak="0">
    <w:nsid w:val="26F302CD"/>
    <w:multiLevelType w:val="hybridMultilevel"/>
    <w:tmpl w:val="56DCA714"/>
    <w:lvl w:ilvl="0" w:tplc="69E619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01">
      <w:start w:val="1"/>
      <w:numFmt w:val="bullet"/>
      <w:lvlText w:val=""/>
      <w:lvlJc w:val="left"/>
      <w:pPr>
        <w:tabs>
          <w:tab w:val="num" w:pos="1856"/>
        </w:tabs>
        <w:ind w:left="1856" w:hanging="360"/>
      </w:pPr>
      <w:rPr>
        <w:rFonts w:ascii="Symbol" w:hAnsi="Symbol" w:hint="default"/>
        <w:b w:val="0"/>
      </w:rPr>
    </w:lvl>
    <w:lvl w:ilvl="3" w:tplc="0415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b w:val="0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28016FCB"/>
    <w:multiLevelType w:val="hybridMultilevel"/>
    <w:tmpl w:val="C4544CD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B093567"/>
    <w:multiLevelType w:val="hybridMultilevel"/>
    <w:tmpl w:val="770229B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BFB78E3"/>
    <w:multiLevelType w:val="hybridMultilevel"/>
    <w:tmpl w:val="4DB820D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A20935"/>
    <w:multiLevelType w:val="hybridMultilevel"/>
    <w:tmpl w:val="5846D5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EF2829"/>
    <w:multiLevelType w:val="hybridMultilevel"/>
    <w:tmpl w:val="D736AB34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7895085"/>
    <w:multiLevelType w:val="hybridMultilevel"/>
    <w:tmpl w:val="E206829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B561C09"/>
    <w:multiLevelType w:val="hybridMultilevel"/>
    <w:tmpl w:val="9D1CB0D2"/>
    <w:lvl w:ilvl="0" w:tplc="155E1A92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5A347A7"/>
    <w:multiLevelType w:val="hybridMultilevel"/>
    <w:tmpl w:val="08562B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124840"/>
    <w:multiLevelType w:val="multilevel"/>
    <w:tmpl w:val="6EBCB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5306144"/>
    <w:multiLevelType w:val="hybridMultilevel"/>
    <w:tmpl w:val="B1325B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1114E8"/>
    <w:multiLevelType w:val="hybridMultilevel"/>
    <w:tmpl w:val="B59E20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EC6C28"/>
    <w:multiLevelType w:val="hybridMultilevel"/>
    <w:tmpl w:val="BDD074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F43B09"/>
    <w:multiLevelType w:val="hybridMultilevel"/>
    <w:tmpl w:val="78A6E4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9002A9"/>
    <w:multiLevelType w:val="hybridMultilevel"/>
    <w:tmpl w:val="C108FBB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C1F3993"/>
    <w:multiLevelType w:val="hybridMultilevel"/>
    <w:tmpl w:val="D54408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07B9C"/>
    <w:multiLevelType w:val="hybridMultilevel"/>
    <w:tmpl w:val="13446FF8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76201190">
      <w:start w:val="1"/>
      <w:numFmt w:val="decimal"/>
      <w:lvlText w:val="%2"/>
      <w:lvlJc w:val="left"/>
      <w:pPr>
        <w:ind w:left="1080" w:firstLine="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E474E86"/>
    <w:multiLevelType w:val="hybridMultilevel"/>
    <w:tmpl w:val="02B081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1"/>
  </w:num>
  <w:num w:numId="3">
    <w:abstractNumId w:val="16"/>
  </w:num>
  <w:num w:numId="4">
    <w:abstractNumId w:val="11"/>
  </w:num>
  <w:num w:numId="5">
    <w:abstractNumId w:val="4"/>
  </w:num>
  <w:num w:numId="6">
    <w:abstractNumId w:val="6"/>
  </w:num>
  <w:num w:numId="7">
    <w:abstractNumId w:val="9"/>
  </w:num>
  <w:num w:numId="8">
    <w:abstractNumId w:val="15"/>
  </w:num>
  <w:num w:numId="9">
    <w:abstractNumId w:val="20"/>
  </w:num>
  <w:num w:numId="10">
    <w:abstractNumId w:val="3"/>
  </w:num>
  <w:num w:numId="11">
    <w:abstractNumId w:val="1"/>
  </w:num>
  <w:num w:numId="12">
    <w:abstractNumId w:val="13"/>
  </w:num>
  <w:num w:numId="13">
    <w:abstractNumId w:val="17"/>
  </w:num>
  <w:num w:numId="14">
    <w:abstractNumId w:val="22"/>
  </w:num>
  <w:num w:numId="15">
    <w:abstractNumId w:val="19"/>
  </w:num>
  <w:num w:numId="16">
    <w:abstractNumId w:val="2"/>
  </w:num>
  <w:num w:numId="17">
    <w:abstractNumId w:val="24"/>
  </w:num>
  <w:num w:numId="18">
    <w:abstractNumId w:val="5"/>
  </w:num>
  <w:num w:numId="19">
    <w:abstractNumId w:val="23"/>
  </w:num>
  <w:num w:numId="20">
    <w:abstractNumId w:val="8"/>
  </w:num>
  <w:num w:numId="21">
    <w:abstractNumId w:val="18"/>
  </w:num>
  <w:num w:numId="22">
    <w:abstractNumId w:val="0"/>
  </w:num>
  <w:num w:numId="23">
    <w:abstractNumId w:val="14"/>
  </w:num>
  <w:num w:numId="24">
    <w:abstractNumId w:val="12"/>
  </w:num>
  <w:num w:numId="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8F5"/>
    <w:rsid w:val="00005747"/>
    <w:rsid w:val="0000584F"/>
    <w:rsid w:val="000143E4"/>
    <w:rsid w:val="00026753"/>
    <w:rsid w:val="0003165C"/>
    <w:rsid w:val="000320B4"/>
    <w:rsid w:val="00047149"/>
    <w:rsid w:val="00047CEF"/>
    <w:rsid w:val="000609AA"/>
    <w:rsid w:val="00062220"/>
    <w:rsid w:val="00063CC8"/>
    <w:rsid w:val="00083E8F"/>
    <w:rsid w:val="000909A7"/>
    <w:rsid w:val="00094B09"/>
    <w:rsid w:val="000A3BC3"/>
    <w:rsid w:val="000A6AA8"/>
    <w:rsid w:val="000B0A1A"/>
    <w:rsid w:val="000B64DA"/>
    <w:rsid w:val="000B6708"/>
    <w:rsid w:val="000C32F6"/>
    <w:rsid w:val="000D0FE5"/>
    <w:rsid w:val="000D4C1C"/>
    <w:rsid w:val="000E544D"/>
    <w:rsid w:val="000E5A58"/>
    <w:rsid w:val="000E7DB1"/>
    <w:rsid w:val="000F24E6"/>
    <w:rsid w:val="000F6B9D"/>
    <w:rsid w:val="001170DD"/>
    <w:rsid w:val="00120116"/>
    <w:rsid w:val="00127A0A"/>
    <w:rsid w:val="00131D69"/>
    <w:rsid w:val="001546B7"/>
    <w:rsid w:val="00154E1B"/>
    <w:rsid w:val="0016134B"/>
    <w:rsid w:val="00167241"/>
    <w:rsid w:val="0017084E"/>
    <w:rsid w:val="001765C3"/>
    <w:rsid w:val="00185FA9"/>
    <w:rsid w:val="00193625"/>
    <w:rsid w:val="00197C2B"/>
    <w:rsid w:val="001A625E"/>
    <w:rsid w:val="001B12FD"/>
    <w:rsid w:val="001B1C29"/>
    <w:rsid w:val="001B1F73"/>
    <w:rsid w:val="001B7BA2"/>
    <w:rsid w:val="001C1C14"/>
    <w:rsid w:val="001C4FF3"/>
    <w:rsid w:val="001C63D2"/>
    <w:rsid w:val="001D0B1B"/>
    <w:rsid w:val="001D1FFD"/>
    <w:rsid w:val="001D2D0C"/>
    <w:rsid w:val="001D5023"/>
    <w:rsid w:val="001E5A83"/>
    <w:rsid w:val="0020072F"/>
    <w:rsid w:val="002023A7"/>
    <w:rsid w:val="002024C0"/>
    <w:rsid w:val="0020299D"/>
    <w:rsid w:val="00212A8E"/>
    <w:rsid w:val="002133E6"/>
    <w:rsid w:val="00245000"/>
    <w:rsid w:val="00245EDA"/>
    <w:rsid w:val="002470A4"/>
    <w:rsid w:val="002554CD"/>
    <w:rsid w:val="00255B00"/>
    <w:rsid w:val="0025630B"/>
    <w:rsid w:val="0026226B"/>
    <w:rsid w:val="0026241E"/>
    <w:rsid w:val="00263CA0"/>
    <w:rsid w:val="00267892"/>
    <w:rsid w:val="0027038E"/>
    <w:rsid w:val="00271A83"/>
    <w:rsid w:val="00276BDE"/>
    <w:rsid w:val="00277684"/>
    <w:rsid w:val="00294BCB"/>
    <w:rsid w:val="00295D00"/>
    <w:rsid w:val="002A3B22"/>
    <w:rsid w:val="002A51C4"/>
    <w:rsid w:val="002B663F"/>
    <w:rsid w:val="002B6A7A"/>
    <w:rsid w:val="002C364C"/>
    <w:rsid w:val="002C6956"/>
    <w:rsid w:val="002D2A93"/>
    <w:rsid w:val="002D2FF7"/>
    <w:rsid w:val="002D5063"/>
    <w:rsid w:val="002D73EC"/>
    <w:rsid w:val="002E766C"/>
    <w:rsid w:val="00302025"/>
    <w:rsid w:val="00307362"/>
    <w:rsid w:val="00317E47"/>
    <w:rsid w:val="003229F5"/>
    <w:rsid w:val="00324E41"/>
    <w:rsid w:val="00342B9A"/>
    <w:rsid w:val="00342D57"/>
    <w:rsid w:val="0034699C"/>
    <w:rsid w:val="00347E1C"/>
    <w:rsid w:val="003538E3"/>
    <w:rsid w:val="00356D63"/>
    <w:rsid w:val="00363C31"/>
    <w:rsid w:val="0036506E"/>
    <w:rsid w:val="003811B4"/>
    <w:rsid w:val="003857BC"/>
    <w:rsid w:val="00385EC7"/>
    <w:rsid w:val="0039255A"/>
    <w:rsid w:val="00393990"/>
    <w:rsid w:val="003A3DD1"/>
    <w:rsid w:val="003A3E7F"/>
    <w:rsid w:val="003A46EE"/>
    <w:rsid w:val="003A5FD0"/>
    <w:rsid w:val="003B49A1"/>
    <w:rsid w:val="003C2839"/>
    <w:rsid w:val="003D0318"/>
    <w:rsid w:val="003D727C"/>
    <w:rsid w:val="003E624E"/>
    <w:rsid w:val="003E7873"/>
    <w:rsid w:val="003F36DF"/>
    <w:rsid w:val="00401EDE"/>
    <w:rsid w:val="00410E38"/>
    <w:rsid w:val="00412A2F"/>
    <w:rsid w:val="00430981"/>
    <w:rsid w:val="0044432C"/>
    <w:rsid w:val="00455AF4"/>
    <w:rsid w:val="00456592"/>
    <w:rsid w:val="00456E7E"/>
    <w:rsid w:val="00457CD2"/>
    <w:rsid w:val="004653DA"/>
    <w:rsid w:val="00470F00"/>
    <w:rsid w:val="0047151E"/>
    <w:rsid w:val="004918A4"/>
    <w:rsid w:val="00496EB3"/>
    <w:rsid w:val="004B7449"/>
    <w:rsid w:val="004C0CB5"/>
    <w:rsid w:val="004C0F92"/>
    <w:rsid w:val="004C44D6"/>
    <w:rsid w:val="004D0ED3"/>
    <w:rsid w:val="004D1CFC"/>
    <w:rsid w:val="004D61A8"/>
    <w:rsid w:val="004E00A5"/>
    <w:rsid w:val="004E3436"/>
    <w:rsid w:val="004E4829"/>
    <w:rsid w:val="004E6050"/>
    <w:rsid w:val="004E6634"/>
    <w:rsid w:val="004E7BAF"/>
    <w:rsid w:val="004E7FC0"/>
    <w:rsid w:val="004F00FD"/>
    <w:rsid w:val="004F5A1E"/>
    <w:rsid w:val="00502F65"/>
    <w:rsid w:val="005138ED"/>
    <w:rsid w:val="00527899"/>
    <w:rsid w:val="00530466"/>
    <w:rsid w:val="00540527"/>
    <w:rsid w:val="005439DD"/>
    <w:rsid w:val="00544929"/>
    <w:rsid w:val="00567841"/>
    <w:rsid w:val="00570E2F"/>
    <w:rsid w:val="00572255"/>
    <w:rsid w:val="00575322"/>
    <w:rsid w:val="00576BC5"/>
    <w:rsid w:val="0058066D"/>
    <w:rsid w:val="005817F7"/>
    <w:rsid w:val="005A1B06"/>
    <w:rsid w:val="005A3798"/>
    <w:rsid w:val="005A3C2B"/>
    <w:rsid w:val="005A7264"/>
    <w:rsid w:val="005A7DE1"/>
    <w:rsid w:val="005B4EE1"/>
    <w:rsid w:val="005B5049"/>
    <w:rsid w:val="005C761F"/>
    <w:rsid w:val="005D037D"/>
    <w:rsid w:val="005D14C7"/>
    <w:rsid w:val="005D2491"/>
    <w:rsid w:val="005E0062"/>
    <w:rsid w:val="00600B19"/>
    <w:rsid w:val="0060142B"/>
    <w:rsid w:val="00607ADF"/>
    <w:rsid w:val="0061790A"/>
    <w:rsid w:val="00623D1E"/>
    <w:rsid w:val="0062687B"/>
    <w:rsid w:val="0063548F"/>
    <w:rsid w:val="006419E2"/>
    <w:rsid w:val="0064452C"/>
    <w:rsid w:val="0064734B"/>
    <w:rsid w:val="00665E4E"/>
    <w:rsid w:val="006663C8"/>
    <w:rsid w:val="00677165"/>
    <w:rsid w:val="006975FD"/>
    <w:rsid w:val="006A156E"/>
    <w:rsid w:val="006A3325"/>
    <w:rsid w:val="006B0D9C"/>
    <w:rsid w:val="006B1C1B"/>
    <w:rsid w:val="006B365F"/>
    <w:rsid w:val="006B518F"/>
    <w:rsid w:val="006B5732"/>
    <w:rsid w:val="006C1C1E"/>
    <w:rsid w:val="006C1ECA"/>
    <w:rsid w:val="006C40CF"/>
    <w:rsid w:val="006E6718"/>
    <w:rsid w:val="006F3526"/>
    <w:rsid w:val="006F39C5"/>
    <w:rsid w:val="00705E48"/>
    <w:rsid w:val="00720722"/>
    <w:rsid w:val="007319C4"/>
    <w:rsid w:val="00731EDD"/>
    <w:rsid w:val="00740587"/>
    <w:rsid w:val="00743F7D"/>
    <w:rsid w:val="007458B2"/>
    <w:rsid w:val="00747EDA"/>
    <w:rsid w:val="00755514"/>
    <w:rsid w:val="00771A56"/>
    <w:rsid w:val="00771B69"/>
    <w:rsid w:val="00774770"/>
    <w:rsid w:val="0077711B"/>
    <w:rsid w:val="00780B5A"/>
    <w:rsid w:val="00782ADF"/>
    <w:rsid w:val="00787548"/>
    <w:rsid w:val="0079116B"/>
    <w:rsid w:val="00791C4A"/>
    <w:rsid w:val="00792F76"/>
    <w:rsid w:val="007A1957"/>
    <w:rsid w:val="007B15FC"/>
    <w:rsid w:val="007B2BB0"/>
    <w:rsid w:val="007B39CB"/>
    <w:rsid w:val="007B5679"/>
    <w:rsid w:val="007C6CF8"/>
    <w:rsid w:val="007D284D"/>
    <w:rsid w:val="007E1C0E"/>
    <w:rsid w:val="007E23C9"/>
    <w:rsid w:val="007E2656"/>
    <w:rsid w:val="007E5842"/>
    <w:rsid w:val="007F0D33"/>
    <w:rsid w:val="008063BC"/>
    <w:rsid w:val="0080759D"/>
    <w:rsid w:val="00810936"/>
    <w:rsid w:val="0081343D"/>
    <w:rsid w:val="008273DD"/>
    <w:rsid w:val="00834C6C"/>
    <w:rsid w:val="008420CB"/>
    <w:rsid w:val="008429DC"/>
    <w:rsid w:val="00847332"/>
    <w:rsid w:val="0085792B"/>
    <w:rsid w:val="0086011D"/>
    <w:rsid w:val="00861F68"/>
    <w:rsid w:val="008675E9"/>
    <w:rsid w:val="00876AEC"/>
    <w:rsid w:val="00877619"/>
    <w:rsid w:val="00880177"/>
    <w:rsid w:val="008842C3"/>
    <w:rsid w:val="00884F3A"/>
    <w:rsid w:val="00886406"/>
    <w:rsid w:val="0089452B"/>
    <w:rsid w:val="00894BCF"/>
    <w:rsid w:val="008A0C21"/>
    <w:rsid w:val="008A16F2"/>
    <w:rsid w:val="008A4082"/>
    <w:rsid w:val="008A493D"/>
    <w:rsid w:val="008A724C"/>
    <w:rsid w:val="008C0B86"/>
    <w:rsid w:val="008D3A44"/>
    <w:rsid w:val="008E2CEE"/>
    <w:rsid w:val="008E4C90"/>
    <w:rsid w:val="008E759F"/>
    <w:rsid w:val="008F0CE0"/>
    <w:rsid w:val="008F2BDC"/>
    <w:rsid w:val="00900CCE"/>
    <w:rsid w:val="00906FEC"/>
    <w:rsid w:val="00910659"/>
    <w:rsid w:val="00921D56"/>
    <w:rsid w:val="00921D72"/>
    <w:rsid w:val="00922593"/>
    <w:rsid w:val="00930276"/>
    <w:rsid w:val="00936084"/>
    <w:rsid w:val="00937D8A"/>
    <w:rsid w:val="00937F87"/>
    <w:rsid w:val="0094099C"/>
    <w:rsid w:val="00947676"/>
    <w:rsid w:val="0095695B"/>
    <w:rsid w:val="009841C8"/>
    <w:rsid w:val="00986DD7"/>
    <w:rsid w:val="0099040A"/>
    <w:rsid w:val="009A1E66"/>
    <w:rsid w:val="009A3AF0"/>
    <w:rsid w:val="009B2547"/>
    <w:rsid w:val="009B52E5"/>
    <w:rsid w:val="009C72E3"/>
    <w:rsid w:val="009D3466"/>
    <w:rsid w:val="009D4A3F"/>
    <w:rsid w:val="009E782C"/>
    <w:rsid w:val="009F0EED"/>
    <w:rsid w:val="009F324D"/>
    <w:rsid w:val="00A104EF"/>
    <w:rsid w:val="00A15A45"/>
    <w:rsid w:val="00A21C02"/>
    <w:rsid w:val="00A22D76"/>
    <w:rsid w:val="00A264A1"/>
    <w:rsid w:val="00A2676B"/>
    <w:rsid w:val="00A30701"/>
    <w:rsid w:val="00A3317E"/>
    <w:rsid w:val="00A34114"/>
    <w:rsid w:val="00A360B7"/>
    <w:rsid w:val="00A37E18"/>
    <w:rsid w:val="00A60F5A"/>
    <w:rsid w:val="00A723C3"/>
    <w:rsid w:val="00A747F7"/>
    <w:rsid w:val="00A755D1"/>
    <w:rsid w:val="00A81F6F"/>
    <w:rsid w:val="00AA4795"/>
    <w:rsid w:val="00AA77C5"/>
    <w:rsid w:val="00AB1415"/>
    <w:rsid w:val="00AB7F9B"/>
    <w:rsid w:val="00AD16F5"/>
    <w:rsid w:val="00AE034F"/>
    <w:rsid w:val="00AE08B8"/>
    <w:rsid w:val="00AE410A"/>
    <w:rsid w:val="00AE6170"/>
    <w:rsid w:val="00AF57B1"/>
    <w:rsid w:val="00B04396"/>
    <w:rsid w:val="00B112C2"/>
    <w:rsid w:val="00B22641"/>
    <w:rsid w:val="00B233E0"/>
    <w:rsid w:val="00B30D65"/>
    <w:rsid w:val="00B32909"/>
    <w:rsid w:val="00B33C0B"/>
    <w:rsid w:val="00B34636"/>
    <w:rsid w:val="00B370DD"/>
    <w:rsid w:val="00B42853"/>
    <w:rsid w:val="00B4495B"/>
    <w:rsid w:val="00B46C7C"/>
    <w:rsid w:val="00B51EC8"/>
    <w:rsid w:val="00B5755B"/>
    <w:rsid w:val="00B64B71"/>
    <w:rsid w:val="00B7613B"/>
    <w:rsid w:val="00B9023B"/>
    <w:rsid w:val="00B90DFC"/>
    <w:rsid w:val="00B90F27"/>
    <w:rsid w:val="00BA7155"/>
    <w:rsid w:val="00BB1655"/>
    <w:rsid w:val="00BC3217"/>
    <w:rsid w:val="00BC7864"/>
    <w:rsid w:val="00BD2D13"/>
    <w:rsid w:val="00BE4FEB"/>
    <w:rsid w:val="00BF0E6F"/>
    <w:rsid w:val="00BF1F40"/>
    <w:rsid w:val="00BF51E8"/>
    <w:rsid w:val="00C071BC"/>
    <w:rsid w:val="00C11622"/>
    <w:rsid w:val="00C154CE"/>
    <w:rsid w:val="00C16B97"/>
    <w:rsid w:val="00C308F5"/>
    <w:rsid w:val="00C3406C"/>
    <w:rsid w:val="00C435A8"/>
    <w:rsid w:val="00C45716"/>
    <w:rsid w:val="00C50355"/>
    <w:rsid w:val="00C57351"/>
    <w:rsid w:val="00C61F72"/>
    <w:rsid w:val="00C61FDF"/>
    <w:rsid w:val="00C65C80"/>
    <w:rsid w:val="00C7054A"/>
    <w:rsid w:val="00C71C29"/>
    <w:rsid w:val="00C7539B"/>
    <w:rsid w:val="00C86832"/>
    <w:rsid w:val="00C9286E"/>
    <w:rsid w:val="00C972A4"/>
    <w:rsid w:val="00CA36D1"/>
    <w:rsid w:val="00CA6DA3"/>
    <w:rsid w:val="00CB21D9"/>
    <w:rsid w:val="00CC29FA"/>
    <w:rsid w:val="00CD12FA"/>
    <w:rsid w:val="00CD184E"/>
    <w:rsid w:val="00CE2172"/>
    <w:rsid w:val="00CF0649"/>
    <w:rsid w:val="00CF1BAE"/>
    <w:rsid w:val="00CF7269"/>
    <w:rsid w:val="00D02167"/>
    <w:rsid w:val="00D06E1F"/>
    <w:rsid w:val="00D07644"/>
    <w:rsid w:val="00D17ECA"/>
    <w:rsid w:val="00D34AED"/>
    <w:rsid w:val="00D410F5"/>
    <w:rsid w:val="00D435A0"/>
    <w:rsid w:val="00D462AE"/>
    <w:rsid w:val="00D47368"/>
    <w:rsid w:val="00D52277"/>
    <w:rsid w:val="00D54E61"/>
    <w:rsid w:val="00D65B3C"/>
    <w:rsid w:val="00D71330"/>
    <w:rsid w:val="00D71DF4"/>
    <w:rsid w:val="00D72F14"/>
    <w:rsid w:val="00D73A9B"/>
    <w:rsid w:val="00D759E6"/>
    <w:rsid w:val="00D81746"/>
    <w:rsid w:val="00D87E83"/>
    <w:rsid w:val="00D92397"/>
    <w:rsid w:val="00D92F5E"/>
    <w:rsid w:val="00D9421F"/>
    <w:rsid w:val="00D95FF4"/>
    <w:rsid w:val="00DA2A19"/>
    <w:rsid w:val="00DA4B08"/>
    <w:rsid w:val="00DB6695"/>
    <w:rsid w:val="00DC07F0"/>
    <w:rsid w:val="00DC2C92"/>
    <w:rsid w:val="00DC3326"/>
    <w:rsid w:val="00DD0197"/>
    <w:rsid w:val="00DE17DB"/>
    <w:rsid w:val="00DE3205"/>
    <w:rsid w:val="00DE7112"/>
    <w:rsid w:val="00DF2EB5"/>
    <w:rsid w:val="00E00141"/>
    <w:rsid w:val="00E02AAF"/>
    <w:rsid w:val="00E05CBC"/>
    <w:rsid w:val="00E11F26"/>
    <w:rsid w:val="00E128B7"/>
    <w:rsid w:val="00E131E3"/>
    <w:rsid w:val="00E17A9E"/>
    <w:rsid w:val="00E2205C"/>
    <w:rsid w:val="00E37E4F"/>
    <w:rsid w:val="00E438DA"/>
    <w:rsid w:val="00E53ADB"/>
    <w:rsid w:val="00E75E7F"/>
    <w:rsid w:val="00E81A6E"/>
    <w:rsid w:val="00E90673"/>
    <w:rsid w:val="00E92E40"/>
    <w:rsid w:val="00E9713C"/>
    <w:rsid w:val="00EA7B42"/>
    <w:rsid w:val="00EB0BCB"/>
    <w:rsid w:val="00EB4DF7"/>
    <w:rsid w:val="00EB7F82"/>
    <w:rsid w:val="00EC1925"/>
    <w:rsid w:val="00EC238F"/>
    <w:rsid w:val="00EC4A95"/>
    <w:rsid w:val="00ED28B6"/>
    <w:rsid w:val="00ED3E28"/>
    <w:rsid w:val="00EE2907"/>
    <w:rsid w:val="00EF19A4"/>
    <w:rsid w:val="00EF485A"/>
    <w:rsid w:val="00F034C7"/>
    <w:rsid w:val="00F03C25"/>
    <w:rsid w:val="00F0650C"/>
    <w:rsid w:val="00F07C00"/>
    <w:rsid w:val="00F13BB0"/>
    <w:rsid w:val="00F158B4"/>
    <w:rsid w:val="00F26FFC"/>
    <w:rsid w:val="00F2774F"/>
    <w:rsid w:val="00F278A6"/>
    <w:rsid w:val="00F3130E"/>
    <w:rsid w:val="00F31EFC"/>
    <w:rsid w:val="00F32856"/>
    <w:rsid w:val="00F33068"/>
    <w:rsid w:val="00F33F32"/>
    <w:rsid w:val="00F34BA9"/>
    <w:rsid w:val="00F40B9D"/>
    <w:rsid w:val="00F4165A"/>
    <w:rsid w:val="00F41FB7"/>
    <w:rsid w:val="00F42B58"/>
    <w:rsid w:val="00F43021"/>
    <w:rsid w:val="00F479B8"/>
    <w:rsid w:val="00F51146"/>
    <w:rsid w:val="00F531CE"/>
    <w:rsid w:val="00F60A3B"/>
    <w:rsid w:val="00F61792"/>
    <w:rsid w:val="00F64348"/>
    <w:rsid w:val="00F764A7"/>
    <w:rsid w:val="00F842ED"/>
    <w:rsid w:val="00F87018"/>
    <w:rsid w:val="00F87A26"/>
    <w:rsid w:val="00F92C6C"/>
    <w:rsid w:val="00F9678C"/>
    <w:rsid w:val="00F96BB4"/>
    <w:rsid w:val="00FA0CCF"/>
    <w:rsid w:val="00FA2770"/>
    <w:rsid w:val="00FA3E48"/>
    <w:rsid w:val="00FB2508"/>
    <w:rsid w:val="00FB2D5A"/>
    <w:rsid w:val="00FC33BE"/>
    <w:rsid w:val="00FD1759"/>
    <w:rsid w:val="00FD2F9F"/>
    <w:rsid w:val="00FE0F60"/>
    <w:rsid w:val="00FF0005"/>
    <w:rsid w:val="00FF0079"/>
    <w:rsid w:val="00FF5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57F3CF9-E7AF-4CF0-8EE7-8AE1C20A8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C1C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C308F5"/>
    <w:pPr>
      <w:keepNext/>
      <w:outlineLvl w:val="0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C308F5"/>
    <w:rPr>
      <w:rFonts w:ascii="Times New Roman" w:eastAsia="Times New Roman" w:hAnsi="Times New Roman" w:cs="Times New Roman"/>
      <w:b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C308F5"/>
    <w:pPr>
      <w:widowControl w:val="0"/>
    </w:pPr>
    <w:rPr>
      <w:rFonts w:ascii="TimesNewRomanPS" w:hAnsi="TimesNewRomanPS"/>
      <w:snapToGrid w:val="0"/>
      <w:color w:val="000000"/>
      <w:szCs w:val="2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C308F5"/>
    <w:rPr>
      <w:rFonts w:ascii="TimesNewRomanPS" w:eastAsia="Times New Roman" w:hAnsi="TimesNewRomanPS" w:cs="Times New Roman"/>
      <w:snapToGrid w:val="0"/>
      <w:color w:val="000000"/>
      <w:sz w:val="24"/>
      <w:szCs w:val="20"/>
      <w:lang w:val="cs-CZ" w:eastAsia="pl-PL"/>
    </w:rPr>
  </w:style>
  <w:style w:type="paragraph" w:styleId="Nagwek">
    <w:name w:val="header"/>
    <w:basedOn w:val="Normalny"/>
    <w:link w:val="NagwekZnak"/>
    <w:rsid w:val="00C308F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C308F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rsid w:val="00C308F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C308F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C308F5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C308F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7477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4770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5138ED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60F5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60F5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60F5A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E02AAF"/>
    <w:pPr>
      <w:spacing w:before="100" w:beforeAutospacing="1" w:after="119"/>
    </w:pPr>
  </w:style>
  <w:style w:type="paragraph" w:customStyle="1" w:styleId="Default">
    <w:name w:val="Default"/>
    <w:rsid w:val="003A3DD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A1B0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A1B0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A1B0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A1B0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A1B0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D817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465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117A73-696A-4A5E-99B1-3512FB4FF3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354</Words>
  <Characters>2129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rlewandowski</dc:creator>
  <cp:lastModifiedBy>Danuta Dziesińska</cp:lastModifiedBy>
  <cp:revision>4</cp:revision>
  <cp:lastPrinted>2022-03-17T06:54:00Z</cp:lastPrinted>
  <dcterms:created xsi:type="dcterms:W3CDTF">2022-03-17T11:52:00Z</dcterms:created>
  <dcterms:modified xsi:type="dcterms:W3CDTF">2022-03-17T11:53:00Z</dcterms:modified>
</cp:coreProperties>
</file>