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16E" w:rsidRPr="0038628D" w:rsidRDefault="0063016E" w:rsidP="0063016E">
      <w:pPr>
        <w:autoSpaceDE w:val="0"/>
        <w:autoSpaceDN w:val="0"/>
        <w:adjustRightInd w:val="0"/>
        <w:spacing w:after="0" w:line="276" w:lineRule="auto"/>
        <w:jc w:val="right"/>
        <w:rPr>
          <w:rFonts w:cs="Calibri"/>
          <w:bCs/>
          <w:color w:val="000000"/>
          <w:sz w:val="24"/>
          <w:szCs w:val="24"/>
          <w:lang w:eastAsia="pl-PL"/>
        </w:rPr>
      </w:pPr>
      <w:r w:rsidRPr="0038628D">
        <w:rPr>
          <w:rFonts w:cs="Calibri"/>
          <w:bCs/>
          <w:color w:val="000000"/>
          <w:sz w:val="24"/>
          <w:szCs w:val="24"/>
          <w:lang w:eastAsia="pl-PL"/>
        </w:rPr>
        <w:t>Zakrzew, dnia</w:t>
      </w:r>
      <w:r w:rsidR="00D52A17" w:rsidRPr="0038628D">
        <w:rPr>
          <w:rFonts w:cs="Calibri"/>
          <w:bCs/>
          <w:color w:val="000000"/>
          <w:sz w:val="24"/>
          <w:szCs w:val="24"/>
          <w:lang w:eastAsia="pl-PL"/>
        </w:rPr>
        <w:t xml:space="preserve"> </w:t>
      </w:r>
      <w:r w:rsidR="00F21284">
        <w:rPr>
          <w:rFonts w:cs="Calibri"/>
          <w:bCs/>
          <w:color w:val="000000"/>
          <w:sz w:val="24"/>
          <w:szCs w:val="24"/>
          <w:lang w:eastAsia="pl-PL"/>
        </w:rPr>
        <w:t>03</w:t>
      </w:r>
      <w:r w:rsidRPr="0038628D">
        <w:rPr>
          <w:rFonts w:cs="Calibri"/>
          <w:bCs/>
          <w:color w:val="000000"/>
          <w:sz w:val="24"/>
          <w:szCs w:val="24"/>
          <w:lang w:eastAsia="pl-PL"/>
        </w:rPr>
        <w:t>.</w:t>
      </w:r>
      <w:r w:rsidR="0009069F" w:rsidRPr="0038628D">
        <w:rPr>
          <w:rFonts w:cs="Calibri"/>
          <w:bCs/>
          <w:color w:val="000000"/>
          <w:sz w:val="24"/>
          <w:szCs w:val="24"/>
          <w:lang w:eastAsia="pl-PL"/>
        </w:rPr>
        <w:t>0</w:t>
      </w:r>
      <w:r w:rsidR="00F21284">
        <w:rPr>
          <w:rFonts w:cs="Calibri"/>
          <w:bCs/>
          <w:color w:val="000000"/>
          <w:sz w:val="24"/>
          <w:szCs w:val="24"/>
          <w:lang w:eastAsia="pl-PL"/>
        </w:rPr>
        <w:t>3</w:t>
      </w:r>
      <w:r w:rsidRPr="0038628D">
        <w:rPr>
          <w:rFonts w:cs="Calibri"/>
          <w:bCs/>
          <w:color w:val="000000"/>
          <w:sz w:val="24"/>
          <w:szCs w:val="24"/>
          <w:lang w:eastAsia="pl-PL"/>
        </w:rPr>
        <w:t>.202</w:t>
      </w:r>
      <w:r w:rsidR="0038628D" w:rsidRPr="0038628D">
        <w:rPr>
          <w:rFonts w:cs="Calibri"/>
          <w:bCs/>
          <w:color w:val="000000"/>
          <w:sz w:val="24"/>
          <w:szCs w:val="24"/>
          <w:lang w:eastAsia="pl-PL"/>
        </w:rPr>
        <w:t>2</w:t>
      </w:r>
      <w:r w:rsidRPr="0038628D">
        <w:rPr>
          <w:rFonts w:cs="Calibri"/>
          <w:bCs/>
          <w:color w:val="000000"/>
          <w:sz w:val="24"/>
          <w:szCs w:val="24"/>
          <w:lang w:eastAsia="pl-PL"/>
        </w:rPr>
        <w:t xml:space="preserve"> </w:t>
      </w:r>
    </w:p>
    <w:p w:rsidR="0063016E" w:rsidRPr="0038628D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  <w:r w:rsidRPr="0038628D">
        <w:rPr>
          <w:rFonts w:cs="Calibri"/>
          <w:b/>
          <w:bCs/>
          <w:color w:val="000000"/>
          <w:sz w:val="24"/>
          <w:szCs w:val="24"/>
          <w:lang w:eastAsia="pl-PL"/>
        </w:rPr>
        <w:t>GMINA ZAKRZEW</w:t>
      </w:r>
    </w:p>
    <w:p w:rsidR="0063016E" w:rsidRPr="0038628D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  <w:r w:rsidRPr="0038628D">
        <w:rPr>
          <w:rFonts w:cs="Calibri"/>
          <w:b/>
          <w:bCs/>
          <w:color w:val="000000"/>
          <w:sz w:val="24"/>
          <w:szCs w:val="24"/>
          <w:lang w:eastAsia="pl-PL"/>
        </w:rPr>
        <w:t>Zakrzew 51</w:t>
      </w:r>
    </w:p>
    <w:p w:rsidR="0063016E" w:rsidRPr="0038628D" w:rsidRDefault="0063016E" w:rsidP="0063016E">
      <w:pPr>
        <w:autoSpaceDE w:val="0"/>
        <w:autoSpaceDN w:val="0"/>
        <w:adjustRightInd w:val="0"/>
        <w:spacing w:after="0" w:line="276" w:lineRule="auto"/>
        <w:rPr>
          <w:rFonts w:cs="Calibri"/>
          <w:b/>
          <w:bCs/>
          <w:color w:val="000000"/>
          <w:sz w:val="24"/>
          <w:szCs w:val="24"/>
          <w:lang w:eastAsia="pl-PL"/>
        </w:rPr>
      </w:pPr>
      <w:r w:rsidRPr="0038628D">
        <w:rPr>
          <w:rFonts w:cs="Calibri"/>
          <w:b/>
          <w:bCs/>
          <w:color w:val="000000"/>
          <w:sz w:val="24"/>
          <w:szCs w:val="24"/>
          <w:lang w:eastAsia="pl-PL"/>
        </w:rPr>
        <w:t>26-652 Zakrzew</w:t>
      </w:r>
    </w:p>
    <w:p w:rsidR="0063016E" w:rsidRPr="0038628D" w:rsidRDefault="0063016E" w:rsidP="0063016E">
      <w:pPr>
        <w:rPr>
          <w:b/>
          <w:sz w:val="24"/>
          <w:szCs w:val="24"/>
        </w:rPr>
      </w:pPr>
    </w:p>
    <w:p w:rsidR="0063016E" w:rsidRPr="0038628D" w:rsidRDefault="0063016E" w:rsidP="004430A1">
      <w:pPr>
        <w:jc w:val="center"/>
        <w:rPr>
          <w:b/>
          <w:sz w:val="24"/>
          <w:szCs w:val="24"/>
        </w:rPr>
      </w:pPr>
    </w:p>
    <w:p w:rsidR="004430A1" w:rsidRPr="0038628D" w:rsidRDefault="0063016E" w:rsidP="004430A1">
      <w:pPr>
        <w:jc w:val="center"/>
        <w:rPr>
          <w:b/>
          <w:sz w:val="24"/>
          <w:szCs w:val="24"/>
        </w:rPr>
      </w:pPr>
      <w:r w:rsidRPr="0038628D">
        <w:rPr>
          <w:b/>
          <w:sz w:val="24"/>
          <w:szCs w:val="24"/>
        </w:rPr>
        <w:t>INFORMACJA O KWOCIE PRZEZNACZONEJ NA SFINANSOWANIE ZAMÓWIENIA</w:t>
      </w:r>
    </w:p>
    <w:p w:rsidR="004430A1" w:rsidRPr="0038628D" w:rsidRDefault="004430A1" w:rsidP="004430A1">
      <w:pPr>
        <w:rPr>
          <w:sz w:val="24"/>
          <w:szCs w:val="24"/>
        </w:rPr>
      </w:pPr>
    </w:p>
    <w:p w:rsidR="007A68CB" w:rsidRPr="0038628D" w:rsidRDefault="004430A1" w:rsidP="003561B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38628D">
        <w:rPr>
          <w:sz w:val="24"/>
          <w:szCs w:val="24"/>
        </w:rPr>
        <w:t>Dotyczy postepowania pn.</w:t>
      </w:r>
      <w:r w:rsidR="0038628D" w:rsidRPr="0038628D">
        <w:rPr>
          <w:sz w:val="24"/>
          <w:szCs w:val="24"/>
        </w:rPr>
        <w:t>:</w:t>
      </w:r>
      <w:r w:rsidR="007A68CB" w:rsidRPr="0038628D">
        <w:rPr>
          <w:sz w:val="24"/>
          <w:szCs w:val="24"/>
        </w:rPr>
        <w:t xml:space="preserve"> </w:t>
      </w:r>
      <w:r w:rsidR="00F21284" w:rsidRPr="00F21284">
        <w:rPr>
          <w:b/>
        </w:rPr>
        <w:t>Rozbudowa drogi gminnej nr 351319W ul. Szafirowa/ Traktorzystów w m. Wacyn</w:t>
      </w:r>
      <w:r w:rsidR="00F21284">
        <w:t xml:space="preserve">; </w:t>
      </w:r>
      <w:r w:rsidR="003561BC" w:rsidRPr="00F21284">
        <w:rPr>
          <w:rFonts w:cs="Calibri"/>
          <w:sz w:val="24"/>
          <w:szCs w:val="24"/>
          <w:lang w:eastAsia="pl-PL"/>
        </w:rPr>
        <w:t xml:space="preserve"> </w:t>
      </w:r>
      <w:r w:rsidR="007A68CB" w:rsidRPr="0038628D">
        <w:rPr>
          <w:rFonts w:cs="Calibri"/>
          <w:sz w:val="24"/>
          <w:szCs w:val="24"/>
          <w:lang w:eastAsia="pl-PL"/>
        </w:rPr>
        <w:t>Znak sprawy:</w:t>
      </w:r>
      <w:r w:rsidR="007A68CB" w:rsidRPr="0038628D">
        <w:rPr>
          <w:rFonts w:cs="Calibri"/>
          <w:b/>
          <w:sz w:val="24"/>
          <w:szCs w:val="24"/>
          <w:lang w:eastAsia="pl-PL"/>
        </w:rPr>
        <w:t xml:space="preserve"> ZP.271.1.</w:t>
      </w:r>
      <w:r w:rsidR="00F21284">
        <w:rPr>
          <w:rFonts w:cs="Calibri"/>
          <w:b/>
          <w:sz w:val="24"/>
          <w:szCs w:val="24"/>
          <w:lang w:eastAsia="pl-PL"/>
        </w:rPr>
        <w:t>4</w:t>
      </w:r>
      <w:r w:rsidR="007A68CB" w:rsidRPr="0038628D">
        <w:rPr>
          <w:rFonts w:cs="Calibri"/>
          <w:b/>
          <w:sz w:val="24"/>
          <w:szCs w:val="24"/>
          <w:lang w:eastAsia="pl-PL"/>
        </w:rPr>
        <w:t>.</w:t>
      </w:r>
      <w:r w:rsidR="0038628D" w:rsidRPr="0038628D">
        <w:rPr>
          <w:rFonts w:cs="Calibri"/>
          <w:b/>
          <w:sz w:val="24"/>
          <w:szCs w:val="24"/>
          <w:lang w:eastAsia="pl-PL"/>
        </w:rPr>
        <w:t>2022</w:t>
      </w:r>
    </w:p>
    <w:p w:rsidR="004430A1" w:rsidRPr="0038628D" w:rsidRDefault="004430A1" w:rsidP="007A68CB">
      <w:pPr>
        <w:spacing w:after="0"/>
        <w:jc w:val="both"/>
        <w:rPr>
          <w:sz w:val="24"/>
          <w:szCs w:val="24"/>
        </w:rPr>
      </w:pPr>
    </w:p>
    <w:p w:rsidR="004430A1" w:rsidRPr="0038628D" w:rsidRDefault="004430A1" w:rsidP="007A68CB">
      <w:pPr>
        <w:spacing w:after="0"/>
        <w:jc w:val="both"/>
        <w:rPr>
          <w:sz w:val="24"/>
          <w:szCs w:val="24"/>
        </w:rPr>
      </w:pPr>
      <w:r w:rsidRPr="0038628D">
        <w:rPr>
          <w:sz w:val="24"/>
          <w:szCs w:val="24"/>
        </w:rPr>
        <w:t>Ogłoszonego w Biuletynie Zamówień Publicznych pod numerem</w:t>
      </w:r>
      <w:r w:rsidR="0038628D" w:rsidRPr="0038628D">
        <w:rPr>
          <w:sz w:val="24"/>
          <w:szCs w:val="24"/>
        </w:rPr>
        <w:t xml:space="preserve"> </w:t>
      </w:r>
      <w:r w:rsidR="00F21284">
        <w:t>2022/BZP 00059118/01</w:t>
      </w:r>
      <w:r w:rsidR="00CC325E" w:rsidRPr="0038628D">
        <w:rPr>
          <w:sz w:val="24"/>
          <w:szCs w:val="24"/>
        </w:rPr>
        <w:t xml:space="preserve"> </w:t>
      </w:r>
      <w:r w:rsidRPr="0038628D">
        <w:rPr>
          <w:sz w:val="24"/>
          <w:szCs w:val="24"/>
        </w:rPr>
        <w:t>w</w:t>
      </w:r>
      <w:r w:rsidR="007A438C" w:rsidRPr="0038628D">
        <w:rPr>
          <w:sz w:val="24"/>
          <w:szCs w:val="24"/>
        </w:rPr>
        <w:t> </w:t>
      </w:r>
      <w:r w:rsidRPr="0038628D">
        <w:rPr>
          <w:sz w:val="24"/>
          <w:szCs w:val="24"/>
        </w:rPr>
        <w:t xml:space="preserve">dniu </w:t>
      </w:r>
      <w:r w:rsidR="00CC325E">
        <w:rPr>
          <w:sz w:val="24"/>
          <w:szCs w:val="24"/>
        </w:rPr>
        <w:t>1</w:t>
      </w:r>
      <w:r w:rsidR="00F21284">
        <w:rPr>
          <w:sz w:val="24"/>
          <w:szCs w:val="24"/>
        </w:rPr>
        <w:t>6</w:t>
      </w:r>
      <w:r w:rsidR="0038628D" w:rsidRPr="0038628D">
        <w:rPr>
          <w:sz w:val="24"/>
          <w:szCs w:val="24"/>
        </w:rPr>
        <w:t>.</w:t>
      </w:r>
      <w:r w:rsidR="00F21284">
        <w:rPr>
          <w:sz w:val="24"/>
          <w:szCs w:val="24"/>
        </w:rPr>
        <w:t>02</w:t>
      </w:r>
      <w:r w:rsidR="007A68CB" w:rsidRPr="0038628D">
        <w:rPr>
          <w:sz w:val="24"/>
          <w:szCs w:val="24"/>
        </w:rPr>
        <w:t>.202</w:t>
      </w:r>
      <w:r w:rsidR="0038628D" w:rsidRPr="0038628D">
        <w:rPr>
          <w:sz w:val="24"/>
          <w:szCs w:val="24"/>
        </w:rPr>
        <w:t>2</w:t>
      </w:r>
      <w:r w:rsidR="007A68CB" w:rsidRPr="0038628D">
        <w:rPr>
          <w:sz w:val="24"/>
          <w:szCs w:val="24"/>
        </w:rPr>
        <w:t>r.</w:t>
      </w:r>
    </w:p>
    <w:p w:rsidR="007A68CB" w:rsidRPr="0038628D" w:rsidRDefault="007A68CB" w:rsidP="007A68CB">
      <w:pPr>
        <w:jc w:val="both"/>
        <w:rPr>
          <w:sz w:val="24"/>
          <w:szCs w:val="24"/>
        </w:rPr>
      </w:pPr>
    </w:p>
    <w:p w:rsidR="007A68CB" w:rsidRPr="0038628D" w:rsidRDefault="004430A1" w:rsidP="00F21284">
      <w:pPr>
        <w:jc w:val="both"/>
        <w:rPr>
          <w:sz w:val="24"/>
          <w:szCs w:val="24"/>
        </w:rPr>
      </w:pPr>
      <w:r w:rsidRPr="0038628D">
        <w:rPr>
          <w:sz w:val="24"/>
          <w:szCs w:val="24"/>
        </w:rPr>
        <w:t xml:space="preserve">Identyfikator postępowania na miniportalu: </w:t>
      </w:r>
      <w:r w:rsidR="00F21284">
        <w:t>7691a4a9-556c-4cc6-a5fd-87008f3c67ab</w:t>
      </w:r>
    </w:p>
    <w:p w:rsidR="0063016E" w:rsidRPr="0038628D" w:rsidRDefault="004430A1" w:rsidP="000E79F5">
      <w:pPr>
        <w:spacing w:after="0"/>
        <w:jc w:val="both"/>
        <w:rPr>
          <w:b/>
          <w:sz w:val="24"/>
          <w:szCs w:val="24"/>
        </w:rPr>
      </w:pPr>
      <w:r w:rsidRPr="0038628D">
        <w:rPr>
          <w:sz w:val="24"/>
          <w:szCs w:val="24"/>
        </w:rPr>
        <w:t>Na podstawie art. 222 ust. 4 ustawy z dnia 11 września 2019r. – Prawo zamówień</w:t>
      </w:r>
      <w:r w:rsidR="007A68CB" w:rsidRPr="0038628D">
        <w:rPr>
          <w:sz w:val="24"/>
          <w:szCs w:val="24"/>
        </w:rPr>
        <w:t xml:space="preserve"> </w:t>
      </w:r>
      <w:r w:rsidRPr="0038628D">
        <w:rPr>
          <w:sz w:val="24"/>
          <w:szCs w:val="24"/>
        </w:rPr>
        <w:t>publicznych</w:t>
      </w:r>
      <w:r w:rsidR="007A68CB" w:rsidRPr="0038628D">
        <w:rPr>
          <w:sz w:val="24"/>
          <w:szCs w:val="24"/>
        </w:rPr>
        <w:t xml:space="preserve"> </w:t>
      </w:r>
      <w:r w:rsidRPr="0038628D">
        <w:rPr>
          <w:sz w:val="24"/>
          <w:szCs w:val="24"/>
        </w:rPr>
        <w:t xml:space="preserve"> Zamawiający informuje, że na sfinansowanie </w:t>
      </w:r>
      <w:r w:rsidR="007A68CB" w:rsidRPr="0038628D">
        <w:rPr>
          <w:sz w:val="24"/>
          <w:szCs w:val="24"/>
        </w:rPr>
        <w:t>p</w:t>
      </w:r>
      <w:r w:rsidRPr="0038628D">
        <w:rPr>
          <w:sz w:val="24"/>
          <w:szCs w:val="24"/>
        </w:rPr>
        <w:t xml:space="preserve">rzedmiotowego zamówienia publicznego zamierza przeznaczyć kwotę: </w:t>
      </w:r>
      <w:r w:rsidR="00F21284" w:rsidRPr="00952A47">
        <w:rPr>
          <w:b/>
          <w:sz w:val="24"/>
          <w:szCs w:val="24"/>
        </w:rPr>
        <w:t>3</w:t>
      </w:r>
      <w:r w:rsidR="00952A47" w:rsidRPr="00952A47">
        <w:rPr>
          <w:b/>
          <w:sz w:val="24"/>
          <w:szCs w:val="24"/>
        </w:rPr>
        <w:t> </w:t>
      </w:r>
      <w:r w:rsidR="00F21284" w:rsidRPr="00952A47">
        <w:rPr>
          <w:b/>
          <w:sz w:val="24"/>
          <w:szCs w:val="24"/>
        </w:rPr>
        <w:t>8</w:t>
      </w:r>
      <w:r w:rsidR="00952A47" w:rsidRPr="00952A47">
        <w:rPr>
          <w:b/>
          <w:sz w:val="24"/>
          <w:szCs w:val="24"/>
        </w:rPr>
        <w:t>00 000</w:t>
      </w:r>
      <w:r w:rsidR="0038628D" w:rsidRPr="00952A47">
        <w:rPr>
          <w:b/>
          <w:sz w:val="24"/>
          <w:szCs w:val="24"/>
        </w:rPr>
        <w:t>,00zł</w:t>
      </w:r>
      <w:bookmarkStart w:id="0" w:name="_GoBack"/>
      <w:bookmarkEnd w:id="0"/>
    </w:p>
    <w:p w:rsidR="000E79F5" w:rsidRPr="0038628D" w:rsidRDefault="000E79F5" w:rsidP="000E79F5">
      <w:pPr>
        <w:spacing w:after="0"/>
        <w:jc w:val="both"/>
        <w:rPr>
          <w:sz w:val="24"/>
          <w:szCs w:val="24"/>
        </w:rPr>
      </w:pPr>
    </w:p>
    <w:p w:rsidR="000E79F5" w:rsidRDefault="000E79F5" w:rsidP="000E79F5">
      <w:pPr>
        <w:spacing w:after="0"/>
        <w:jc w:val="both"/>
        <w:rPr>
          <w:sz w:val="24"/>
          <w:szCs w:val="24"/>
        </w:rPr>
      </w:pPr>
    </w:p>
    <w:p w:rsidR="00952A47" w:rsidRPr="0038628D" w:rsidRDefault="00952A47" w:rsidP="000E79F5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38628D">
        <w:rPr>
          <w:sz w:val="24"/>
          <w:szCs w:val="24"/>
        </w:rPr>
        <w:t xml:space="preserve">Leszek Margas  </w:t>
      </w:r>
    </w:p>
    <w:p w:rsidR="0063016E" w:rsidRPr="0038628D" w:rsidRDefault="0063016E" w:rsidP="0063016E">
      <w:pPr>
        <w:spacing w:after="0"/>
        <w:ind w:left="6372"/>
        <w:jc w:val="both"/>
        <w:rPr>
          <w:sz w:val="24"/>
          <w:szCs w:val="24"/>
        </w:rPr>
      </w:pPr>
      <w:r w:rsidRPr="0038628D">
        <w:rPr>
          <w:sz w:val="24"/>
          <w:szCs w:val="24"/>
        </w:rPr>
        <w:t xml:space="preserve">Wójt Gminy Zakrzew </w:t>
      </w: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Pr="0038628D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63016E" w:rsidRDefault="0063016E" w:rsidP="007A68CB">
      <w:pPr>
        <w:spacing w:after="0"/>
        <w:jc w:val="both"/>
        <w:rPr>
          <w:sz w:val="24"/>
          <w:szCs w:val="24"/>
        </w:rPr>
      </w:pPr>
    </w:p>
    <w:p w:rsidR="007A68CB" w:rsidRPr="0063016E" w:rsidRDefault="007A68CB" w:rsidP="007A68CB">
      <w:pPr>
        <w:spacing w:after="0"/>
        <w:jc w:val="both"/>
        <w:rPr>
          <w:sz w:val="20"/>
          <w:szCs w:val="24"/>
        </w:rPr>
      </w:pPr>
      <w:r w:rsidRPr="0063016E">
        <w:rPr>
          <w:sz w:val="20"/>
          <w:szCs w:val="24"/>
        </w:rPr>
        <w:t xml:space="preserve">Sporządziła: Danuta Dziesińska </w:t>
      </w:r>
    </w:p>
    <w:sectPr w:rsidR="007A68CB" w:rsidRPr="0063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D7A" w:rsidRDefault="00455D7A" w:rsidP="004430A1">
      <w:pPr>
        <w:spacing w:after="0" w:line="240" w:lineRule="auto"/>
      </w:pPr>
      <w:r>
        <w:separator/>
      </w:r>
    </w:p>
  </w:endnote>
  <w:endnote w:type="continuationSeparator" w:id="0">
    <w:p w:rsidR="00455D7A" w:rsidRDefault="00455D7A" w:rsidP="0044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D7A" w:rsidRDefault="00455D7A" w:rsidP="004430A1">
      <w:pPr>
        <w:spacing w:after="0" w:line="240" w:lineRule="auto"/>
      </w:pPr>
      <w:r>
        <w:separator/>
      </w:r>
    </w:p>
  </w:footnote>
  <w:footnote w:type="continuationSeparator" w:id="0">
    <w:p w:rsidR="00455D7A" w:rsidRDefault="00455D7A" w:rsidP="00443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0C2"/>
    <w:rsid w:val="00064F2E"/>
    <w:rsid w:val="0009069F"/>
    <w:rsid w:val="00092A82"/>
    <w:rsid w:val="000E79F5"/>
    <w:rsid w:val="001C2DAC"/>
    <w:rsid w:val="0024018F"/>
    <w:rsid w:val="00276947"/>
    <w:rsid w:val="00315E38"/>
    <w:rsid w:val="003561BC"/>
    <w:rsid w:val="0038628D"/>
    <w:rsid w:val="00386682"/>
    <w:rsid w:val="00422110"/>
    <w:rsid w:val="004430A1"/>
    <w:rsid w:val="00455D7A"/>
    <w:rsid w:val="004D6FE1"/>
    <w:rsid w:val="005438C3"/>
    <w:rsid w:val="005D26A1"/>
    <w:rsid w:val="0063016E"/>
    <w:rsid w:val="00670F34"/>
    <w:rsid w:val="006C065C"/>
    <w:rsid w:val="006D41B7"/>
    <w:rsid w:val="007A438C"/>
    <w:rsid w:val="007A68CB"/>
    <w:rsid w:val="00952A47"/>
    <w:rsid w:val="009E2E0F"/>
    <w:rsid w:val="00A448F1"/>
    <w:rsid w:val="00A53B4D"/>
    <w:rsid w:val="00AE5C66"/>
    <w:rsid w:val="00B65708"/>
    <w:rsid w:val="00BD523C"/>
    <w:rsid w:val="00C70091"/>
    <w:rsid w:val="00CC325E"/>
    <w:rsid w:val="00D16D0E"/>
    <w:rsid w:val="00D52A17"/>
    <w:rsid w:val="00E73420"/>
    <w:rsid w:val="00EA10C2"/>
    <w:rsid w:val="00ED44B6"/>
    <w:rsid w:val="00F21284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0D57-0459-48ED-BC26-E5DE6F97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B65708"/>
    <w:pPr>
      <w:keepNext/>
      <w:shd w:val="clear" w:color="auto" w:fill="D9D9D9" w:themeFill="background1" w:themeFillShade="D9"/>
      <w:spacing w:before="240" w:after="60"/>
      <w:outlineLvl w:val="0"/>
    </w:pPr>
    <w:rPr>
      <w:rFonts w:ascii="Arial" w:eastAsia="Times New Roman" w:hAnsi="Arial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B65708"/>
    <w:rPr>
      <w:rFonts w:ascii="Arial" w:eastAsia="Times New Roman" w:hAnsi="Arial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customStyle="1" w:styleId="SWZ1">
    <w:name w:val="SWZ 1"/>
    <w:basedOn w:val="Nagwek1"/>
    <w:link w:val="SWZ1Znak"/>
    <w:qFormat/>
    <w:rsid w:val="00D16D0E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D9D9D9"/>
      <w:spacing w:before="100" w:beforeAutospacing="1" w:after="100" w:afterAutospacing="1" w:line="240" w:lineRule="auto"/>
      <w:outlineLvl w:val="3"/>
    </w:pPr>
    <w:rPr>
      <w:rFonts w:cs="Arial Unicode MS"/>
      <w:bCs w:val="0"/>
      <w:color w:val="000000"/>
      <w:szCs w:val="24"/>
      <w:u w:color="000000"/>
      <w:bdr w:val="nil"/>
      <w:lang w:val="en-US" w:eastAsia="pl-PL"/>
    </w:rPr>
  </w:style>
  <w:style w:type="character" w:customStyle="1" w:styleId="SWZ1Znak">
    <w:name w:val="SWZ 1 Znak"/>
    <w:link w:val="SWZ1"/>
    <w:rsid w:val="00D16D0E"/>
    <w:rPr>
      <w:rFonts w:ascii="Arial" w:eastAsia="Times New Roman" w:hAnsi="Arial" w:cs="Arial Unicode MS"/>
      <w:b/>
      <w:color w:val="000000"/>
      <w:kern w:val="32"/>
      <w:sz w:val="24"/>
      <w:szCs w:val="24"/>
      <w:u w:color="000000"/>
      <w:bdr w:val="nil"/>
      <w:shd w:val="clear" w:color="auto" w:fill="D9D9D9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30A1"/>
  </w:style>
  <w:style w:type="paragraph" w:styleId="Stopka">
    <w:name w:val="footer"/>
    <w:basedOn w:val="Normalny"/>
    <w:link w:val="StopkaZnak"/>
    <w:uiPriority w:val="99"/>
    <w:unhideWhenUsed/>
    <w:rsid w:val="0044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30A1"/>
  </w:style>
  <w:style w:type="paragraph" w:styleId="Tekstdymka">
    <w:name w:val="Balloon Text"/>
    <w:basedOn w:val="Normalny"/>
    <w:link w:val="TekstdymkaZnak"/>
    <w:uiPriority w:val="99"/>
    <w:semiHidden/>
    <w:unhideWhenUsed/>
    <w:rsid w:val="007A4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106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6</cp:revision>
  <cp:lastPrinted>2021-06-07T06:44:00Z</cp:lastPrinted>
  <dcterms:created xsi:type="dcterms:W3CDTF">2022-02-16T07:12:00Z</dcterms:created>
  <dcterms:modified xsi:type="dcterms:W3CDTF">2022-03-03T07:07:00Z</dcterms:modified>
</cp:coreProperties>
</file>