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4A32B2">
        <w:rPr>
          <w:b/>
        </w:rPr>
        <w:t>Zakrzew, dnia  14</w:t>
      </w:r>
      <w:r w:rsidR="00E51DFE">
        <w:rPr>
          <w:b/>
        </w:rPr>
        <w:t>.05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5E3812">
        <w:t>14</w:t>
      </w:r>
      <w:r w:rsidR="008456D2">
        <w:t>c.1a</w:t>
      </w:r>
      <w:r w:rsidR="00667CF5">
        <w:t>.2020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C120A3">
        <w:t>tracyjnego Dz.U. z 2020 poz.256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C120A3">
        <w:t>przestrzennym Dz.U z 2020 poz. 293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393C87" w:rsidRPr="005D6340" w:rsidRDefault="005E3812" w:rsidP="00393C87">
      <w:pPr>
        <w:spacing w:after="0" w:line="240" w:lineRule="auto"/>
      </w:pPr>
      <w:r>
        <w:t>zawiadamia, że   w dniu 12</w:t>
      </w:r>
      <w:r w:rsidR="00E51DFE">
        <w:t>.05</w:t>
      </w:r>
      <w:r w:rsidR="003C5238">
        <w:t>.</w:t>
      </w:r>
      <w:r w:rsidR="00D137F3">
        <w:t>2021</w:t>
      </w:r>
      <w:r w:rsidR="00550DCE">
        <w:t xml:space="preserve"> </w:t>
      </w:r>
    </w:p>
    <w:p w:rsidR="00393C87" w:rsidRPr="005D6340" w:rsidRDefault="00393C87" w:rsidP="00393C87">
      <w:pPr>
        <w:spacing w:after="0" w:line="240" w:lineRule="auto"/>
        <w:jc w:val="both"/>
        <w:rPr>
          <w:b/>
        </w:rPr>
      </w:pPr>
      <w:r w:rsidRPr="005D6340">
        <w:t xml:space="preserve">został złożony przez </w:t>
      </w:r>
      <w:r w:rsidR="005E3812">
        <w:rPr>
          <w:b/>
        </w:rPr>
        <w:t xml:space="preserve"> P.</w:t>
      </w:r>
      <w:r w:rsidR="004A32B2">
        <w:rPr>
          <w:b/>
        </w:rPr>
        <w:t xml:space="preserve"> Artura Zych</w:t>
      </w:r>
    </w:p>
    <w:p w:rsidR="00393C87" w:rsidRPr="005D6340" w:rsidRDefault="00393C87" w:rsidP="00393C87">
      <w:pPr>
        <w:spacing w:after="0" w:line="240" w:lineRule="auto"/>
        <w:jc w:val="both"/>
        <w:rPr>
          <w:rFonts w:cs="Arial"/>
        </w:rPr>
      </w:pPr>
      <w:r w:rsidRPr="005D6340">
        <w:t xml:space="preserve">wniosek o ustalenie lokalizacji inwestycji celu </w:t>
      </w:r>
      <w:r w:rsidR="00880C8E">
        <w:t xml:space="preserve">publicznego </w:t>
      </w:r>
      <w:r w:rsidRPr="005D6340">
        <w:t xml:space="preserve"> dla projektowanej </w:t>
      </w:r>
      <w:r w:rsidRPr="005D6340">
        <w:rPr>
          <w:rFonts w:cs="Arial"/>
        </w:rPr>
        <w:t>inwestycji polegającej na:</w:t>
      </w:r>
    </w:p>
    <w:p w:rsidR="00D117A8" w:rsidRPr="00D117A8" w:rsidRDefault="00E51DFE" w:rsidP="00D117A8">
      <w:pPr>
        <w:spacing w:after="0"/>
        <w:jc w:val="center"/>
        <w:rPr>
          <w:rFonts w:eastAsia="Times New Roman" w:cs="Arial"/>
          <w:b/>
          <w:sz w:val="20"/>
          <w:lang w:eastAsia="x-none"/>
        </w:rPr>
      </w:pPr>
      <w:r>
        <w:rPr>
          <w:rFonts w:eastAsia="Times New Roman" w:cs="Arial"/>
          <w:b/>
          <w:sz w:val="20"/>
          <w:lang w:eastAsia="x-none"/>
        </w:rPr>
        <w:t>„</w:t>
      </w:r>
      <w:r w:rsidR="004A32B2">
        <w:rPr>
          <w:rFonts w:eastAsia="Times New Roman" w:cs="Arial"/>
          <w:b/>
          <w:sz w:val="20"/>
          <w:lang w:eastAsia="x-none"/>
        </w:rPr>
        <w:t xml:space="preserve">Budowie odcinka sieci wodociągowej </w:t>
      </w:r>
      <w:r>
        <w:rPr>
          <w:rFonts w:eastAsia="Times New Roman" w:cs="Arial"/>
          <w:b/>
          <w:sz w:val="20"/>
          <w:lang w:eastAsia="x-none"/>
        </w:rPr>
        <w:t xml:space="preserve"> </w:t>
      </w:r>
      <w:r w:rsidR="00550DCE">
        <w:rPr>
          <w:rFonts w:eastAsia="Times New Roman" w:cs="Arial"/>
          <w:b/>
          <w:sz w:val="20"/>
          <w:lang w:eastAsia="x-none"/>
        </w:rPr>
        <w:t xml:space="preserve"> </w:t>
      </w:r>
      <w:r w:rsidR="00D117A8" w:rsidRPr="00D117A8">
        <w:rPr>
          <w:rFonts w:eastAsia="Times New Roman" w:cs="Arial"/>
          <w:b/>
          <w:sz w:val="20"/>
          <w:lang w:eastAsia="x-none"/>
        </w:rPr>
        <w:t xml:space="preserve">„ </w:t>
      </w:r>
    </w:p>
    <w:p w:rsidR="00D117A8" w:rsidRPr="00D117A8" w:rsidRDefault="00947B61" w:rsidP="00D117A8">
      <w:pPr>
        <w:spacing w:after="0"/>
        <w:jc w:val="both"/>
        <w:rPr>
          <w:rFonts w:eastAsia="Times New Roman" w:cs="Arial"/>
          <w:b/>
          <w:sz w:val="20"/>
          <w:szCs w:val="20"/>
          <w:lang w:eastAsia="x-none"/>
        </w:rPr>
      </w:pPr>
      <w:r>
        <w:rPr>
          <w:rFonts w:eastAsia="Times New Roman" w:cs="Arial"/>
          <w:b/>
          <w:sz w:val="20"/>
          <w:lang w:eastAsia="x-none"/>
        </w:rPr>
        <w:t>z</w:t>
      </w:r>
      <w:r w:rsidR="00D117A8" w:rsidRPr="00D117A8">
        <w:rPr>
          <w:rFonts w:eastAsia="Times New Roman" w:cs="Arial"/>
          <w:b/>
          <w:sz w:val="20"/>
          <w:lang w:eastAsia="x-none"/>
        </w:rPr>
        <w:t xml:space="preserve"> projektowana lokalizacją na działkach nr </w:t>
      </w:r>
      <w:r w:rsidR="00550DCE">
        <w:rPr>
          <w:rFonts w:eastAsia="Times New Roman" w:cs="Arial"/>
          <w:b/>
          <w:sz w:val="20"/>
          <w:lang w:eastAsia="x-none"/>
        </w:rPr>
        <w:t xml:space="preserve"> </w:t>
      </w:r>
      <w:r w:rsidR="004A32B2">
        <w:rPr>
          <w:rFonts w:eastAsia="Times New Roman" w:cs="Arial"/>
          <w:b/>
          <w:sz w:val="20"/>
          <w:lang w:eastAsia="x-none"/>
        </w:rPr>
        <w:t>ew. 563,487/5,489/5</w:t>
      </w:r>
      <w:r w:rsidR="005F5E31">
        <w:rPr>
          <w:rFonts w:eastAsia="Times New Roman" w:cs="Arial"/>
          <w:b/>
          <w:sz w:val="20"/>
          <w:lang w:eastAsia="x-none"/>
        </w:rPr>
        <w:t xml:space="preserve"> </w:t>
      </w:r>
      <w:r w:rsidR="001978C2">
        <w:rPr>
          <w:rFonts w:eastAsia="Times New Roman" w:cs="Arial"/>
          <w:b/>
          <w:sz w:val="20"/>
          <w:lang w:eastAsia="x-none"/>
        </w:rPr>
        <w:t xml:space="preserve"> </w:t>
      </w:r>
      <w:r w:rsidR="00D117A8" w:rsidRPr="00D117A8">
        <w:rPr>
          <w:rFonts w:eastAsia="Times New Roman" w:cs="Arial"/>
          <w:b/>
          <w:sz w:val="20"/>
          <w:lang w:eastAsia="x-none"/>
        </w:rPr>
        <w:t>po</w:t>
      </w:r>
      <w:r w:rsidR="001978C2">
        <w:rPr>
          <w:rFonts w:eastAsia="Times New Roman" w:cs="Arial"/>
          <w:b/>
          <w:sz w:val="20"/>
          <w:lang w:eastAsia="x-none"/>
        </w:rPr>
        <w:t>ło</w:t>
      </w:r>
      <w:r w:rsidR="004A32B2">
        <w:rPr>
          <w:rFonts w:eastAsia="Times New Roman" w:cs="Arial"/>
          <w:b/>
          <w:sz w:val="20"/>
          <w:lang w:eastAsia="x-none"/>
        </w:rPr>
        <w:t>żonych w miejscowości Milejowice , obręb 0017 Milejowice</w:t>
      </w:r>
      <w:r w:rsidR="00D117A8" w:rsidRPr="00D117A8">
        <w:rPr>
          <w:rFonts w:eastAsia="Times New Roman" w:cs="Arial"/>
          <w:b/>
          <w:sz w:val="20"/>
          <w:lang w:eastAsia="x-none"/>
        </w:rPr>
        <w:t xml:space="preserve"> , gmina Zakrzew</w:t>
      </w:r>
      <w:r w:rsidR="00D117A8" w:rsidRPr="00D117A8">
        <w:rPr>
          <w:rFonts w:eastAsia="Times New Roman" w:cs="Arial"/>
          <w:b/>
          <w:sz w:val="20"/>
          <w:szCs w:val="20"/>
          <w:lang w:eastAsia="x-none"/>
        </w:rPr>
        <w:t>”</w:t>
      </w:r>
    </w:p>
    <w:p w:rsidR="00D117A8" w:rsidRPr="00D117A8" w:rsidRDefault="00D117A8" w:rsidP="00D117A8">
      <w:pPr>
        <w:spacing w:after="0" w:line="240" w:lineRule="auto"/>
        <w:jc w:val="both"/>
        <w:rPr>
          <w:rFonts w:cs="Aria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4A32B2">
        <w:t>17</w:t>
      </w:r>
      <w:r w:rsidR="00947B61">
        <w:t>.05</w:t>
      </w:r>
      <w:r w:rsidR="006E0238">
        <w:t>.</w:t>
      </w:r>
      <w:r w:rsidR="00D137F3">
        <w:t>2021</w:t>
      </w:r>
      <w:r w:rsidR="006004CC" w:rsidRPr="00D35DE4">
        <w:t xml:space="preserve">r do </w:t>
      </w:r>
      <w:r w:rsidR="00664C86">
        <w:t xml:space="preserve">dnia </w:t>
      </w:r>
      <w:r w:rsidR="004A32B2">
        <w:t>31.</w:t>
      </w:r>
      <w:r w:rsidR="00550DCE">
        <w:t>05</w:t>
      </w:r>
      <w:r w:rsidR="00D137F3">
        <w:t>.2021</w:t>
      </w:r>
      <w:r w:rsidR="00DF295B">
        <w:t xml:space="preserve">r </w:t>
      </w:r>
      <w:r w:rsidRPr="00D35DE4">
        <w:t xml:space="preserve">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664C86">
        <w:br/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 xml:space="preserve">Obwieszczenie zostaje zamieszczone na tablicy ogłoszeń w siedzibie Urzędu Gminy Zakrzew  </w:t>
      </w:r>
      <w:r w:rsidR="00664C86">
        <w:br/>
      </w:r>
      <w:r w:rsidRPr="00D35DE4">
        <w:t>i w Biuletynie</w:t>
      </w:r>
      <w:r w:rsidR="00103C77" w:rsidRPr="00D35DE4">
        <w:t xml:space="preserve"> In</w:t>
      </w:r>
      <w:r w:rsidR="00B27664" w:rsidRPr="00D35DE4">
        <w:t>formacji Publicz</w:t>
      </w:r>
      <w:r w:rsidR="004A32B2">
        <w:t>nej w dniu  14</w:t>
      </w:r>
      <w:r w:rsidR="00947B61">
        <w:t>.05</w:t>
      </w:r>
      <w:r w:rsidR="00D137F3">
        <w:t>.2021</w:t>
      </w:r>
      <w:r w:rsidR="00103C77" w:rsidRPr="00D35DE4">
        <w:t xml:space="preserve"> </w:t>
      </w:r>
    </w:p>
    <w:p w:rsidR="00D35DE4" w:rsidRDefault="00D35DE4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A47EA"/>
    <w:rsid w:val="002A51EB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32B2"/>
    <w:rsid w:val="004A48C1"/>
    <w:rsid w:val="004B0BA4"/>
    <w:rsid w:val="004B7F1D"/>
    <w:rsid w:val="004C12A8"/>
    <w:rsid w:val="004D2FAA"/>
    <w:rsid w:val="004D5810"/>
    <w:rsid w:val="004D5910"/>
    <w:rsid w:val="004E41F2"/>
    <w:rsid w:val="005023F8"/>
    <w:rsid w:val="0050710E"/>
    <w:rsid w:val="00511DE6"/>
    <w:rsid w:val="00514D15"/>
    <w:rsid w:val="00550DCE"/>
    <w:rsid w:val="005741D3"/>
    <w:rsid w:val="005852CA"/>
    <w:rsid w:val="005B2071"/>
    <w:rsid w:val="005C0E58"/>
    <w:rsid w:val="005E3812"/>
    <w:rsid w:val="005F24EB"/>
    <w:rsid w:val="005F5E31"/>
    <w:rsid w:val="006004CC"/>
    <w:rsid w:val="00600E1E"/>
    <w:rsid w:val="00606992"/>
    <w:rsid w:val="006107BA"/>
    <w:rsid w:val="006204CE"/>
    <w:rsid w:val="0062314F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E1DE1"/>
    <w:rsid w:val="009054E1"/>
    <w:rsid w:val="00917377"/>
    <w:rsid w:val="0093091D"/>
    <w:rsid w:val="00931AF8"/>
    <w:rsid w:val="00944457"/>
    <w:rsid w:val="00945950"/>
    <w:rsid w:val="00947B61"/>
    <w:rsid w:val="00950B34"/>
    <w:rsid w:val="00952FBD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78B7"/>
    <w:rsid w:val="00E51DFE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2021-05-11T08:50:00Z</cp:lastPrinted>
  <dcterms:created xsi:type="dcterms:W3CDTF">2021-05-17T13:32:00Z</dcterms:created>
  <dcterms:modified xsi:type="dcterms:W3CDTF">2021-05-17T13:32:00Z</dcterms:modified>
</cp:coreProperties>
</file>