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5D1D6F">
        <w:rPr>
          <w:b/>
        </w:rPr>
        <w:t>Zakrzew, dnia 30.07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D137F3">
        <w:rPr>
          <w:b/>
        </w:rPr>
        <w:t>2021</w:t>
      </w:r>
    </w:p>
    <w:p w:rsidR="003439BC" w:rsidRDefault="00DF295B" w:rsidP="003439BC">
      <w:r>
        <w:t>IGK</w:t>
      </w:r>
      <w:r w:rsidR="00965859">
        <w:t xml:space="preserve"> 6733.</w:t>
      </w:r>
      <w:r w:rsidR="00866EA4">
        <w:t>22</w:t>
      </w:r>
      <w:r w:rsidR="00E41308">
        <w:t>c</w:t>
      </w:r>
      <w:r w:rsidR="00967603">
        <w:t>.</w:t>
      </w:r>
      <w:r w:rsidR="008456D2">
        <w:t>1</w:t>
      </w:r>
      <w:r w:rsidR="008D4A03">
        <w:t>1</w:t>
      </w:r>
      <w:r w:rsidR="00D52B19">
        <w:t>.2021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8D4A03" w:rsidRPr="00344983" w:rsidRDefault="008D4A03" w:rsidP="008D4A03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</w:t>
      </w:r>
      <w:r>
        <w:rPr>
          <w:rFonts w:ascii="Calibri" w:hAnsi="Calibri"/>
          <w:sz w:val="20"/>
          <w:szCs w:val="20"/>
        </w:rPr>
        <w:t xml:space="preserve"> </w:t>
      </w:r>
      <w:r w:rsidRPr="00344983">
        <w:rPr>
          <w:rFonts w:ascii="Calibri" w:hAnsi="Calibri"/>
          <w:sz w:val="20"/>
          <w:szCs w:val="20"/>
        </w:rPr>
        <w:t xml:space="preserve">decyzji </w:t>
      </w:r>
      <w:r w:rsidR="00E41308">
        <w:rPr>
          <w:rFonts w:ascii="Calibri" w:hAnsi="Calibri"/>
          <w:sz w:val="20"/>
          <w:szCs w:val="20"/>
        </w:rPr>
        <w:t>o lokalizacji celu publicznego</w:t>
      </w:r>
    </w:p>
    <w:p w:rsidR="008D4A03" w:rsidRDefault="008D4A03" w:rsidP="008D4A03">
      <w:pPr>
        <w:jc w:val="center"/>
      </w:pPr>
    </w:p>
    <w:p w:rsidR="008D4A03" w:rsidRDefault="008D4A03" w:rsidP="008D4A03">
      <w:pPr>
        <w:jc w:val="center"/>
      </w:pPr>
      <w:r>
        <w:t xml:space="preserve">URZĄD   GMINY  W   ZAKRZEWIE  INFORMUJE </w:t>
      </w:r>
    </w:p>
    <w:p w:rsid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  <w:r w:rsidRPr="008D4A03">
        <w:rPr>
          <w:rFonts w:ascii="Calibri" w:hAnsi="Calibri"/>
          <w:b/>
          <w:sz w:val="20"/>
          <w:szCs w:val="20"/>
        </w:rPr>
        <w:t xml:space="preserve">O podjęciu  decyzji  </w:t>
      </w:r>
      <w:r w:rsidR="00967603">
        <w:rPr>
          <w:rFonts w:ascii="Calibri" w:hAnsi="Calibri"/>
          <w:b/>
          <w:sz w:val="20"/>
          <w:szCs w:val="20"/>
        </w:rPr>
        <w:t xml:space="preserve"> </w:t>
      </w:r>
      <w:r w:rsidRPr="008D4A03">
        <w:rPr>
          <w:rFonts w:ascii="Calibri" w:hAnsi="Calibri"/>
          <w:b/>
          <w:sz w:val="20"/>
          <w:szCs w:val="20"/>
        </w:rPr>
        <w:t>o ustaleniu  lokalizacji inwes</w:t>
      </w:r>
      <w:r w:rsidR="004E0C68">
        <w:rPr>
          <w:rFonts w:ascii="Calibri" w:hAnsi="Calibri"/>
          <w:b/>
          <w:sz w:val="20"/>
          <w:szCs w:val="20"/>
        </w:rPr>
        <w:t>tycji celu publicznego w</w:t>
      </w:r>
      <w:r w:rsidR="007B2375">
        <w:rPr>
          <w:rFonts w:ascii="Calibri" w:hAnsi="Calibri"/>
          <w:b/>
          <w:sz w:val="20"/>
          <w:szCs w:val="20"/>
        </w:rPr>
        <w:t xml:space="preserve"> dniu </w:t>
      </w:r>
      <w:r w:rsidR="00FB0682">
        <w:rPr>
          <w:rFonts w:ascii="Calibri" w:hAnsi="Calibri"/>
          <w:b/>
          <w:sz w:val="20"/>
          <w:szCs w:val="20"/>
        </w:rPr>
        <w:t xml:space="preserve"> </w:t>
      </w:r>
      <w:r w:rsidR="005D1D6F">
        <w:rPr>
          <w:rFonts w:ascii="Calibri" w:hAnsi="Calibri"/>
          <w:b/>
          <w:sz w:val="20"/>
          <w:szCs w:val="20"/>
        </w:rPr>
        <w:t>30.07</w:t>
      </w:r>
      <w:r w:rsidRPr="008D4A03">
        <w:rPr>
          <w:rFonts w:ascii="Calibri" w:hAnsi="Calibri"/>
          <w:b/>
          <w:sz w:val="20"/>
          <w:szCs w:val="20"/>
        </w:rPr>
        <w:t xml:space="preserve">.2021 roku     </w:t>
      </w:r>
    </w:p>
    <w:p w:rsidR="008D4A03" w:rsidRPr="008D4A03" w:rsidRDefault="008D4A03" w:rsidP="008D4A03">
      <w:pPr>
        <w:jc w:val="center"/>
        <w:rPr>
          <w:rFonts w:ascii="Calibri" w:hAnsi="Calibri"/>
          <w:b/>
          <w:sz w:val="20"/>
          <w:szCs w:val="20"/>
        </w:rPr>
      </w:pPr>
    </w:p>
    <w:p w:rsidR="00866EA4" w:rsidRDefault="008D4A03" w:rsidP="00866EA4">
      <w:pPr>
        <w:spacing w:after="0" w:line="240" w:lineRule="auto"/>
        <w:rPr>
          <w:rFonts w:ascii="Arial" w:eastAsia="Times New Roman" w:hAnsi="Arial" w:cs="Arial"/>
          <w:b/>
          <w:lang w:eastAsia="x-none"/>
        </w:rPr>
      </w:pPr>
      <w:r w:rsidRPr="00FE4DE9">
        <w:rPr>
          <w:rFonts w:ascii="Arial" w:hAnsi="Arial" w:cs="Arial"/>
          <w:lang w:val="x-none" w:eastAsia="x-none"/>
        </w:rPr>
        <w:t>dla inwestycji polegającej na:</w:t>
      </w:r>
      <w:r w:rsidR="00866EA4" w:rsidRPr="00866EA4">
        <w:rPr>
          <w:rFonts w:ascii="Arial" w:eastAsia="Times New Roman" w:hAnsi="Arial" w:cs="Arial"/>
          <w:b/>
          <w:lang w:eastAsia="x-none"/>
        </w:rPr>
        <w:t xml:space="preserve"> </w:t>
      </w:r>
    </w:p>
    <w:p w:rsidR="00866EA4" w:rsidRDefault="00866EA4" w:rsidP="00866EA4">
      <w:pPr>
        <w:spacing w:after="0" w:line="240" w:lineRule="auto"/>
        <w:rPr>
          <w:rFonts w:ascii="Arial" w:eastAsia="Times New Roman" w:hAnsi="Arial" w:cs="Arial"/>
          <w:b/>
          <w:lang w:eastAsia="x-none"/>
        </w:rPr>
      </w:pPr>
    </w:p>
    <w:p w:rsidR="00866EA4" w:rsidRDefault="00866EA4" w:rsidP="00866EA4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PRZEBUDOWIE</w:t>
      </w:r>
      <w:r w:rsidRPr="002F30FC">
        <w:rPr>
          <w:rFonts w:ascii="Arial" w:eastAsia="Times New Roman" w:hAnsi="Arial" w:cs="Arial"/>
          <w:b/>
          <w:lang w:eastAsia="x-none"/>
        </w:rPr>
        <w:t xml:space="preserve"> </w:t>
      </w:r>
      <w:r>
        <w:rPr>
          <w:rFonts w:ascii="Arial" w:eastAsia="Times New Roman" w:hAnsi="Arial" w:cs="Arial"/>
          <w:b/>
          <w:lang w:eastAsia="x-none"/>
        </w:rPr>
        <w:t xml:space="preserve"> DROGI WOJEWÓDZKIEJ NR 740</w:t>
      </w:r>
    </w:p>
    <w:p w:rsidR="00866EA4" w:rsidRDefault="00866EA4" w:rsidP="00866EA4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W ZAKRZESIE BUDOWY ŚCIEŻKI PIESZO-ROWEROWEJ</w:t>
      </w:r>
    </w:p>
    <w:p w:rsidR="00866EA4" w:rsidRDefault="00866EA4" w:rsidP="00866EA4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NA ODCINKU OD KM 5+000,38 do Km 5+877</w:t>
      </w:r>
    </w:p>
    <w:p w:rsidR="00866EA4" w:rsidRDefault="00866EA4" w:rsidP="00866EA4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>w  granicach   działek drogowych obrębu 0010 Zdziechów nr ew. 188 ,</w:t>
      </w:r>
    </w:p>
    <w:p w:rsidR="00866EA4" w:rsidRDefault="00866EA4" w:rsidP="00866EA4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  <w:r>
        <w:rPr>
          <w:rFonts w:ascii="Arial" w:eastAsia="Times New Roman" w:hAnsi="Arial" w:cs="Arial"/>
          <w:b/>
          <w:lang w:eastAsia="x-none"/>
        </w:rPr>
        <w:t xml:space="preserve"> obrębu 0037 Mleczków nr ew. 218/3</w:t>
      </w:r>
    </w:p>
    <w:p w:rsidR="00866EA4" w:rsidRPr="002F30FC" w:rsidRDefault="00866EA4" w:rsidP="00866EA4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  <w:r w:rsidRPr="002F30FC">
        <w:rPr>
          <w:rFonts w:ascii="Arial" w:eastAsia="Times New Roman" w:hAnsi="Arial" w:cs="Arial"/>
          <w:b/>
          <w:sz w:val="20"/>
          <w:szCs w:val="20"/>
          <w:lang w:eastAsia="x-none"/>
        </w:rPr>
        <w:t xml:space="preserve">w miejscowości </w:t>
      </w:r>
      <w:r>
        <w:rPr>
          <w:rFonts w:ascii="Arial" w:eastAsia="Times New Roman" w:hAnsi="Arial" w:cs="Arial"/>
          <w:b/>
          <w:lang w:eastAsia="x-none"/>
        </w:rPr>
        <w:t xml:space="preserve">ZDZIECHÓW -  MLECZKÓW  </w:t>
      </w:r>
      <w:r w:rsidRPr="002F30FC">
        <w:rPr>
          <w:rFonts w:ascii="Arial" w:eastAsia="Times New Roman" w:hAnsi="Arial" w:cs="Arial"/>
          <w:b/>
          <w:lang w:eastAsia="x-none"/>
        </w:rPr>
        <w:t xml:space="preserve"> ,</w:t>
      </w:r>
      <w:r w:rsidRPr="002F30FC">
        <w:rPr>
          <w:rFonts w:ascii="Arial" w:eastAsia="Times New Roman" w:hAnsi="Arial" w:cs="Arial"/>
          <w:lang w:eastAsia="x-none"/>
        </w:rPr>
        <w:t xml:space="preserve"> gmina </w:t>
      </w:r>
      <w:r w:rsidRPr="002F30FC">
        <w:rPr>
          <w:rFonts w:ascii="Arial" w:eastAsia="Times New Roman" w:hAnsi="Arial" w:cs="Arial"/>
          <w:b/>
          <w:lang w:eastAsia="x-none"/>
        </w:rPr>
        <w:t>Zakrzew , powiat radomski</w:t>
      </w:r>
    </w:p>
    <w:p w:rsidR="005D1D6F" w:rsidRPr="001A06D8" w:rsidRDefault="005D1D6F" w:rsidP="005D1D6F">
      <w:pPr>
        <w:ind w:firstLine="284"/>
        <w:jc w:val="both"/>
        <w:rPr>
          <w:rFonts w:ascii="Arial" w:eastAsia="Times New Roman" w:hAnsi="Arial" w:cs="Arial"/>
          <w:b/>
          <w:lang w:eastAsia="x-none"/>
        </w:rPr>
      </w:pPr>
    </w:p>
    <w:p w:rsidR="005A2F26" w:rsidRDefault="005A2F26" w:rsidP="009E4047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8D4A03" w:rsidRPr="008D4A03" w:rsidRDefault="008D4A03" w:rsidP="008D4A03">
      <w:pPr>
        <w:jc w:val="both"/>
        <w:rPr>
          <w:rFonts w:ascii="Arial" w:hAnsi="Arial" w:cs="Arial"/>
          <w:b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 xml:space="preserve">Decyzja została wydana na wniosek  Inwestora </w:t>
      </w:r>
      <w:r w:rsidR="00866EA4">
        <w:rPr>
          <w:rFonts w:ascii="Arial" w:hAnsi="Arial" w:cs="Arial"/>
          <w:b/>
          <w:sz w:val="20"/>
          <w:szCs w:val="20"/>
        </w:rPr>
        <w:t>: Mazowieckiego Zarządu Dróg Wojewódzkich</w:t>
      </w:r>
    </w:p>
    <w:p w:rsidR="008D4A03" w:rsidRPr="008D4A03" w:rsidRDefault="008D4A03" w:rsidP="008D4A03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 poprzez : przesłanie na adres stronom postępowania  ; zamieszczenie  na tablicy ogłoszeń w siedzibie Urzędu Gminy w Zakrzewie ,  Biuletyn Informacji Pu</w:t>
      </w:r>
      <w:r w:rsidR="005D1D6F">
        <w:rPr>
          <w:rFonts w:ascii="Arial" w:hAnsi="Arial" w:cs="Arial"/>
          <w:sz w:val="20"/>
          <w:szCs w:val="20"/>
        </w:rPr>
        <w:t>blicznej  Zakrzew  w dniu 30.08</w:t>
      </w:r>
      <w:r w:rsidRPr="008D4A03">
        <w:rPr>
          <w:rFonts w:ascii="Arial" w:hAnsi="Arial" w:cs="Arial"/>
          <w:sz w:val="20"/>
          <w:szCs w:val="20"/>
        </w:rPr>
        <w:t>. 2021 .</w:t>
      </w:r>
    </w:p>
    <w:p w:rsidR="00D117A8" w:rsidRPr="008D4A03" w:rsidRDefault="00D117A8" w:rsidP="00D117A8">
      <w:pPr>
        <w:spacing w:after="0" w:line="240" w:lineRule="auto"/>
        <w:jc w:val="both"/>
        <w:rPr>
          <w:rFonts w:ascii="Arial" w:hAnsi="Arial" w:cs="Arial"/>
        </w:rPr>
      </w:pPr>
    </w:p>
    <w:p w:rsidR="00084016" w:rsidRDefault="00084016" w:rsidP="003B5057">
      <w:pPr>
        <w:pStyle w:val="Bezodstpw"/>
        <w:jc w:val="both"/>
      </w:pPr>
      <w:r>
        <w:t xml:space="preserve">     </w:t>
      </w: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sectPr w:rsidR="00600E1E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043DA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46CBC"/>
    <w:rsid w:val="0017055B"/>
    <w:rsid w:val="0018563C"/>
    <w:rsid w:val="001857C4"/>
    <w:rsid w:val="001978C2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E3971"/>
    <w:rsid w:val="002E7756"/>
    <w:rsid w:val="002F0B03"/>
    <w:rsid w:val="003439BC"/>
    <w:rsid w:val="00393C87"/>
    <w:rsid w:val="003A3F58"/>
    <w:rsid w:val="003A798C"/>
    <w:rsid w:val="003B5057"/>
    <w:rsid w:val="003C00E4"/>
    <w:rsid w:val="003C5238"/>
    <w:rsid w:val="003D17A7"/>
    <w:rsid w:val="004051C5"/>
    <w:rsid w:val="00416251"/>
    <w:rsid w:val="004329AE"/>
    <w:rsid w:val="004579D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0C68"/>
    <w:rsid w:val="004E41F2"/>
    <w:rsid w:val="005023F8"/>
    <w:rsid w:val="0050710E"/>
    <w:rsid w:val="00511DE6"/>
    <w:rsid w:val="00514D15"/>
    <w:rsid w:val="005741D3"/>
    <w:rsid w:val="005852CA"/>
    <w:rsid w:val="005A2F26"/>
    <w:rsid w:val="005B2071"/>
    <w:rsid w:val="005C0E58"/>
    <w:rsid w:val="005D1D6F"/>
    <w:rsid w:val="005F24EB"/>
    <w:rsid w:val="005F5E31"/>
    <w:rsid w:val="006004CC"/>
    <w:rsid w:val="00600E1E"/>
    <w:rsid w:val="00606992"/>
    <w:rsid w:val="006107BA"/>
    <w:rsid w:val="006204CE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14E97"/>
    <w:rsid w:val="0071620F"/>
    <w:rsid w:val="00736EDD"/>
    <w:rsid w:val="00737A37"/>
    <w:rsid w:val="00764950"/>
    <w:rsid w:val="00782D31"/>
    <w:rsid w:val="007838A6"/>
    <w:rsid w:val="00792B4A"/>
    <w:rsid w:val="007B2375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61033"/>
    <w:rsid w:val="00866EA4"/>
    <w:rsid w:val="00880C8E"/>
    <w:rsid w:val="008969AD"/>
    <w:rsid w:val="008C5C27"/>
    <w:rsid w:val="008D4A03"/>
    <w:rsid w:val="008E1DE1"/>
    <w:rsid w:val="009054E1"/>
    <w:rsid w:val="00917377"/>
    <w:rsid w:val="0093091D"/>
    <w:rsid w:val="00931AF8"/>
    <w:rsid w:val="00944457"/>
    <w:rsid w:val="00945950"/>
    <w:rsid w:val="00950B34"/>
    <w:rsid w:val="00965859"/>
    <w:rsid w:val="00967603"/>
    <w:rsid w:val="00980951"/>
    <w:rsid w:val="009A06A1"/>
    <w:rsid w:val="009E011B"/>
    <w:rsid w:val="009E4047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6DD3"/>
    <w:rsid w:val="00CA6F8C"/>
    <w:rsid w:val="00D117A8"/>
    <w:rsid w:val="00D137F3"/>
    <w:rsid w:val="00D211DC"/>
    <w:rsid w:val="00D35DE4"/>
    <w:rsid w:val="00D52B19"/>
    <w:rsid w:val="00D66C44"/>
    <w:rsid w:val="00D7061B"/>
    <w:rsid w:val="00D82519"/>
    <w:rsid w:val="00D8795B"/>
    <w:rsid w:val="00D97F73"/>
    <w:rsid w:val="00DB64E7"/>
    <w:rsid w:val="00DF295B"/>
    <w:rsid w:val="00E06E42"/>
    <w:rsid w:val="00E11A7F"/>
    <w:rsid w:val="00E37BA6"/>
    <w:rsid w:val="00E40B53"/>
    <w:rsid w:val="00E41308"/>
    <w:rsid w:val="00E478B7"/>
    <w:rsid w:val="00E54297"/>
    <w:rsid w:val="00EB1307"/>
    <w:rsid w:val="00EC5292"/>
    <w:rsid w:val="00F3519C"/>
    <w:rsid w:val="00F52EFB"/>
    <w:rsid w:val="00F542A6"/>
    <w:rsid w:val="00F6201A"/>
    <w:rsid w:val="00F8079D"/>
    <w:rsid w:val="00F976EB"/>
    <w:rsid w:val="00FA4997"/>
    <w:rsid w:val="00FB0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2021-07-30T06:38:00Z</cp:lastPrinted>
  <dcterms:created xsi:type="dcterms:W3CDTF">2021-07-30T12:00:00Z</dcterms:created>
  <dcterms:modified xsi:type="dcterms:W3CDTF">2021-07-30T12:00:00Z</dcterms:modified>
</cp:coreProperties>
</file>