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3024D">
        <w:rPr>
          <w:b/>
        </w:rPr>
        <w:t>22</w:t>
      </w:r>
      <w:r w:rsidR="00436CD5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</w:t>
      </w:r>
      <w:r w:rsidR="0043024D">
        <w:t>6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43024D" w:rsidRPr="006B3A1A" w:rsidRDefault="0043024D" w:rsidP="0043024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15.07.2022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43024D" w:rsidRDefault="0043024D" w:rsidP="0043024D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43024D" w:rsidRDefault="0043024D" w:rsidP="0043024D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PSG Sp. z o.o.</w:t>
      </w:r>
    </w:p>
    <w:p w:rsidR="0043024D" w:rsidRPr="00851C06" w:rsidRDefault="0043024D" w:rsidP="0043024D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43024D" w:rsidRDefault="0043024D" w:rsidP="0043024D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43024D" w:rsidRPr="00851C06" w:rsidRDefault="0043024D" w:rsidP="0043024D">
      <w:pPr>
        <w:pStyle w:val="Tekstpodstawowywcity"/>
        <w:ind w:firstLine="0"/>
        <w:rPr>
          <w:sz w:val="22"/>
          <w:lang w:val="pl-PL"/>
        </w:rPr>
      </w:pPr>
    </w:p>
    <w:p w:rsidR="0043024D" w:rsidRPr="00593F07" w:rsidRDefault="0043024D" w:rsidP="0043024D">
      <w:pPr>
        <w:pStyle w:val="Tekstpodstawowywcity"/>
        <w:ind w:firstLine="0"/>
        <w:jc w:val="center"/>
        <w:rPr>
          <w:rFonts w:cs="Arial"/>
          <w:b/>
          <w:lang w:val="pl-PL"/>
        </w:rPr>
      </w:pPr>
      <w:bookmarkStart w:id="0" w:name="_GoBack"/>
      <w:r w:rsidRPr="00593F07">
        <w:rPr>
          <w:rFonts w:cs="Arial"/>
          <w:b/>
          <w:lang w:val="pl-PL"/>
        </w:rPr>
        <w:t xml:space="preserve">BUDOWIE ODCINKA </w:t>
      </w:r>
      <w:r>
        <w:rPr>
          <w:rFonts w:cs="Arial"/>
          <w:b/>
          <w:lang w:val="pl-PL"/>
        </w:rPr>
        <w:t>GAZU ŚREDNIEGO CIŚNIENIA DN 63 PE</w:t>
      </w:r>
    </w:p>
    <w:bookmarkEnd w:id="0"/>
    <w:p w:rsidR="0043024D" w:rsidRPr="008D5AFD" w:rsidRDefault="0043024D" w:rsidP="0043024D">
      <w:pPr>
        <w:pStyle w:val="Tekstpodstawowywcity"/>
        <w:ind w:firstLine="0"/>
        <w:jc w:val="center"/>
        <w:rPr>
          <w:b/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 xml:space="preserve">83/30, 83/3, 83/46, 83/62 </w:t>
      </w:r>
      <w:r w:rsidRPr="00593F07">
        <w:rPr>
          <w:lang w:val="pl-PL"/>
        </w:rPr>
        <w:t xml:space="preserve">w miejscowości </w:t>
      </w:r>
      <w:r>
        <w:rPr>
          <w:b/>
          <w:lang w:val="pl-PL"/>
        </w:rPr>
        <w:t>Bielicha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>
        <w:rPr>
          <w:lang w:val="pl-PL"/>
        </w:rPr>
        <w:t xml:space="preserve">obręb 0001 Bielicha,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43024D">
        <w:rPr>
          <w:sz w:val="20"/>
          <w:szCs w:val="20"/>
        </w:rPr>
        <w:t>25.</w:t>
      </w:r>
      <w:r w:rsidR="00436CD5">
        <w:rPr>
          <w:sz w:val="20"/>
          <w:szCs w:val="20"/>
        </w:rPr>
        <w:t>07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43024D">
        <w:rPr>
          <w:sz w:val="20"/>
          <w:szCs w:val="20"/>
        </w:rPr>
        <w:t>25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43024D">
        <w:rPr>
          <w:sz w:val="20"/>
          <w:szCs w:val="20"/>
        </w:rPr>
        <w:t>09.08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43024D">
        <w:rPr>
          <w:sz w:val="20"/>
          <w:szCs w:val="20"/>
        </w:rPr>
        <w:t>25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24D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744CB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BF7C34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1305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2022-07-22T11:42:00Z</cp:lastPrinted>
  <dcterms:created xsi:type="dcterms:W3CDTF">2022-07-22T12:50:00Z</dcterms:created>
  <dcterms:modified xsi:type="dcterms:W3CDTF">2022-07-22T12:50:00Z</dcterms:modified>
</cp:coreProperties>
</file>