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C7E2F">
        <w:rPr>
          <w:b/>
        </w:rPr>
        <w:t>22</w:t>
      </w:r>
      <w:r w:rsidR="00F831A7">
        <w:rPr>
          <w:b/>
        </w:rPr>
        <w:t>.12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1C3F00">
        <w:t>5</w:t>
      </w:r>
      <w:r w:rsidR="005C7E2F">
        <w:t>8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5C7E2F" w:rsidRPr="006B3A1A" w:rsidRDefault="005C7E2F" w:rsidP="005C7E2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12.12.2022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5C7E2F" w:rsidRPr="008B4E11" w:rsidRDefault="005C7E2F" w:rsidP="005C7E2F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Gminy Zakrzew</w:t>
      </w:r>
    </w:p>
    <w:p w:rsidR="005C7E2F" w:rsidRPr="00851C06" w:rsidRDefault="005C7E2F" w:rsidP="005C7E2F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5C7E2F" w:rsidRPr="008B2C2F" w:rsidRDefault="005C7E2F" w:rsidP="005C7E2F">
      <w:pPr>
        <w:pStyle w:val="Tekstpodstawowywcity"/>
        <w:ind w:firstLine="0"/>
        <w:rPr>
          <w:rFonts w:cstheme="minorHAnsi"/>
          <w:sz w:val="22"/>
        </w:rPr>
      </w:pPr>
      <w:r w:rsidRPr="008B2C2F">
        <w:rPr>
          <w:rFonts w:cstheme="minorHAnsi"/>
          <w:sz w:val="22"/>
        </w:rPr>
        <w:t>dla inwestycji polegającej na:</w:t>
      </w:r>
    </w:p>
    <w:p w:rsidR="005C7E2F" w:rsidRPr="00851C06" w:rsidRDefault="005C7E2F" w:rsidP="005C7E2F">
      <w:pPr>
        <w:pStyle w:val="Tekstpodstawowywcity"/>
        <w:ind w:firstLine="0"/>
        <w:rPr>
          <w:sz w:val="22"/>
          <w:lang w:val="pl-PL"/>
        </w:rPr>
      </w:pPr>
    </w:p>
    <w:p w:rsidR="005C7E2F" w:rsidRPr="00210DC2" w:rsidRDefault="005C7E2F" w:rsidP="005C7E2F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WODOCIĄGU</w:t>
      </w:r>
    </w:p>
    <w:p w:rsidR="005C7E2F" w:rsidRPr="00D65F5E" w:rsidRDefault="005C7E2F" w:rsidP="005C7E2F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EE3F2A">
        <w:rPr>
          <w:lang w:val="pl-PL"/>
        </w:rPr>
        <w:t>.</w:t>
      </w:r>
      <w:r w:rsidRPr="008A29EF">
        <w:rPr>
          <w:b/>
          <w:lang w:val="pl-PL"/>
        </w:rPr>
        <w:t xml:space="preserve"> </w:t>
      </w:r>
      <w:r>
        <w:rPr>
          <w:b/>
          <w:lang w:val="pl-PL"/>
        </w:rPr>
        <w:t>217/4, 217/6</w:t>
      </w:r>
      <w:r>
        <w:rPr>
          <w:b/>
          <w:lang w:val="pl-PL"/>
        </w:rPr>
        <w:br/>
      </w:r>
      <w:r>
        <w:rPr>
          <w:lang w:val="pl-PL"/>
        </w:rPr>
        <w:t xml:space="preserve">obręb 0029 Mleczków Kolonia, w miejscowości </w:t>
      </w:r>
      <w:r>
        <w:rPr>
          <w:b/>
          <w:lang w:val="pl-PL"/>
        </w:rPr>
        <w:t xml:space="preserve">Mleczków,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>
        <w:rPr>
          <w:sz w:val="20"/>
          <w:szCs w:val="20"/>
        </w:rPr>
        <w:t>14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14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</w:t>
      </w:r>
      <w:r w:rsidR="00603E2E">
        <w:rPr>
          <w:sz w:val="20"/>
          <w:szCs w:val="20"/>
        </w:rPr>
        <w:t>22</w:t>
      </w:r>
      <w:r w:rsidR="00F831A7">
        <w:rPr>
          <w:sz w:val="20"/>
          <w:szCs w:val="20"/>
        </w:rPr>
        <w:t>.12</w:t>
      </w:r>
      <w:r>
        <w:rPr>
          <w:sz w:val="20"/>
          <w:szCs w:val="20"/>
        </w:rPr>
        <w:t xml:space="preserve">.2022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</w:t>
      </w:r>
      <w:r w:rsidR="00603E2E">
        <w:rPr>
          <w:sz w:val="20"/>
          <w:szCs w:val="20"/>
        </w:rPr>
        <w:t>22</w:t>
      </w:r>
      <w:r w:rsidR="00F831A7">
        <w:rPr>
          <w:sz w:val="20"/>
          <w:szCs w:val="20"/>
        </w:rPr>
        <w:t>.12</w:t>
      </w:r>
      <w:r>
        <w:rPr>
          <w:sz w:val="20"/>
          <w:szCs w:val="20"/>
        </w:rPr>
        <w:t xml:space="preserve">.2022 do dnia </w:t>
      </w:r>
      <w:r w:rsidR="00F831A7">
        <w:rPr>
          <w:sz w:val="20"/>
          <w:szCs w:val="20"/>
        </w:rPr>
        <w:t>0</w:t>
      </w:r>
      <w:r w:rsidR="00603E2E">
        <w:rPr>
          <w:sz w:val="20"/>
          <w:szCs w:val="20"/>
        </w:rPr>
        <w:t>5</w:t>
      </w:r>
      <w:r w:rsidR="00F831A7">
        <w:rPr>
          <w:sz w:val="20"/>
          <w:szCs w:val="20"/>
        </w:rPr>
        <w:t>.01</w:t>
      </w:r>
      <w:r>
        <w:rPr>
          <w:sz w:val="20"/>
          <w:szCs w:val="20"/>
        </w:rPr>
        <w:t>.202</w:t>
      </w:r>
      <w:r w:rsidR="00F831A7">
        <w:rPr>
          <w:sz w:val="20"/>
          <w:szCs w:val="20"/>
        </w:rPr>
        <w:t>3</w:t>
      </w:r>
      <w:r>
        <w:rPr>
          <w:sz w:val="20"/>
          <w:szCs w:val="20"/>
        </w:rPr>
        <w:t xml:space="preserve"> można zapoznać się </w:t>
      </w:r>
      <w:r>
        <w:rPr>
          <w:sz w:val="20"/>
          <w:szCs w:val="20"/>
        </w:rPr>
        <w:br/>
        <w:t xml:space="preserve">z wnioskiem , składać uwagi i zastrzeżenia w siedzibie organu pokój nr 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Obwieszczenie zostaje zamieszczone na tablicy ogłoszeń w siedzibie organu i w BIP w dniu  </w:t>
      </w:r>
      <w:r w:rsidR="00603E2E">
        <w:rPr>
          <w:sz w:val="20"/>
          <w:szCs w:val="20"/>
        </w:rPr>
        <w:t>22</w:t>
      </w:r>
      <w:bookmarkStart w:id="0" w:name="_GoBack"/>
      <w:bookmarkEnd w:id="0"/>
      <w:r w:rsidR="00F831A7">
        <w:rPr>
          <w:sz w:val="20"/>
          <w:szCs w:val="20"/>
        </w:rPr>
        <w:t>.12</w:t>
      </w:r>
      <w:r>
        <w:rPr>
          <w:sz w:val="20"/>
          <w:szCs w:val="20"/>
        </w:rPr>
        <w:t>.2022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0419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C7E2F"/>
    <w:rsid w:val="005F24EB"/>
    <w:rsid w:val="005F5E31"/>
    <w:rsid w:val="006004CC"/>
    <w:rsid w:val="00600E1E"/>
    <w:rsid w:val="00603E2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25E35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E58C3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831A7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D9A7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3</cp:revision>
  <cp:lastPrinted>2022-12-22T08:09:00Z</cp:lastPrinted>
  <dcterms:created xsi:type="dcterms:W3CDTF">2022-12-22T07:46:00Z</dcterms:created>
  <dcterms:modified xsi:type="dcterms:W3CDTF">2022-12-22T08:09:00Z</dcterms:modified>
</cp:coreProperties>
</file>