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0D6EE2">
        <w:rPr>
          <w:b/>
        </w:rPr>
        <w:t>Zakrzew, dnia  24.03.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CE7637">
        <w:t>5</w:t>
      </w:r>
      <w:r w:rsidR="008456D2">
        <w:t>c.1a</w:t>
      </w:r>
      <w:r w:rsidR="00CE7637">
        <w:t>.2021</w:t>
      </w:r>
    </w:p>
    <w:p w:rsidR="003439BC" w:rsidRDefault="003439BC" w:rsidP="003439BC">
      <w:pPr>
        <w:jc w:val="center"/>
      </w:pPr>
      <w:r>
        <w:t>OBWIESZCZENIE</w:t>
      </w:r>
    </w:p>
    <w:p w:rsidR="003439BC" w:rsidRPr="00CE7637" w:rsidRDefault="00C57F1B" w:rsidP="003B5057">
      <w:pPr>
        <w:pStyle w:val="Bezodstpw"/>
        <w:jc w:val="both"/>
        <w:rPr>
          <w:sz w:val="18"/>
          <w:szCs w:val="18"/>
        </w:rPr>
      </w:pPr>
      <w:r w:rsidRPr="00CE7637">
        <w:rPr>
          <w:sz w:val="18"/>
          <w:szCs w:val="18"/>
        </w:rPr>
        <w:t>N</w:t>
      </w:r>
      <w:r w:rsidR="003439BC" w:rsidRPr="00CE7637">
        <w:rPr>
          <w:sz w:val="18"/>
          <w:szCs w:val="18"/>
        </w:rPr>
        <w:t>a podstawie art. 61 ustawy z dnia 14.06.1960r kodeks postępowania adminis</w:t>
      </w:r>
      <w:r w:rsidR="00C120A3" w:rsidRPr="00CE7637">
        <w:rPr>
          <w:sz w:val="18"/>
          <w:szCs w:val="18"/>
        </w:rPr>
        <w:t>tracyjnego Dz.U. z 2020 poz.256</w:t>
      </w:r>
      <w:r w:rsidR="003439BC" w:rsidRPr="00CE7637">
        <w:rPr>
          <w:sz w:val="18"/>
          <w:szCs w:val="18"/>
        </w:rPr>
        <w:t xml:space="preserve"> w związku z art. 53 ust.1 ustawy z dnia 27.03.2003r o planowaniu i zagospodar</w:t>
      </w:r>
      <w:r w:rsidR="00AA5578" w:rsidRPr="00CE7637">
        <w:rPr>
          <w:sz w:val="18"/>
          <w:szCs w:val="18"/>
        </w:rPr>
        <w:t xml:space="preserve">owaniu </w:t>
      </w:r>
      <w:r w:rsidR="00C120A3" w:rsidRPr="00CE7637">
        <w:rPr>
          <w:sz w:val="18"/>
          <w:szCs w:val="18"/>
        </w:rPr>
        <w:t>przestrzennym Dz.U z 2020 poz. 293</w:t>
      </w:r>
      <w:r w:rsidR="003439BC" w:rsidRPr="00CE7637">
        <w:rPr>
          <w:sz w:val="18"/>
          <w:szCs w:val="18"/>
        </w:rPr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  <w:rPr>
          <w:b/>
        </w:rPr>
      </w:pPr>
      <w:r w:rsidRPr="00CE7637">
        <w:rPr>
          <w:b/>
        </w:rPr>
        <w:t>Urząd Gminy w Zak</w:t>
      </w:r>
      <w:r w:rsidR="00103C77" w:rsidRPr="00CE7637">
        <w:rPr>
          <w:b/>
        </w:rPr>
        <w:t>rze</w:t>
      </w:r>
      <w:r w:rsidR="00223682" w:rsidRPr="00CE7637">
        <w:rPr>
          <w:b/>
        </w:rPr>
        <w:t xml:space="preserve">wie </w:t>
      </w:r>
    </w:p>
    <w:p w:rsidR="00393C87" w:rsidRPr="00CE7637" w:rsidRDefault="000D6EE2" w:rsidP="00CE7637">
      <w:pPr>
        <w:spacing w:after="0" w:line="240" w:lineRule="auto"/>
        <w:rPr>
          <w:rFonts w:cs="Arial"/>
          <w:sz w:val="18"/>
          <w:szCs w:val="18"/>
        </w:rPr>
      </w:pPr>
      <w:r w:rsidRPr="00CE7637">
        <w:rPr>
          <w:sz w:val="18"/>
          <w:szCs w:val="18"/>
        </w:rPr>
        <w:t>zawiadamia, że   w dniu 17.03</w:t>
      </w:r>
      <w:r w:rsidR="003C5238" w:rsidRPr="00CE7637">
        <w:rPr>
          <w:sz w:val="18"/>
          <w:szCs w:val="18"/>
        </w:rPr>
        <w:t>.</w:t>
      </w:r>
      <w:r w:rsidR="00D137F3" w:rsidRPr="00CE7637">
        <w:rPr>
          <w:sz w:val="18"/>
          <w:szCs w:val="18"/>
        </w:rPr>
        <w:t>2021</w:t>
      </w:r>
      <w:r w:rsidR="00CE7637">
        <w:rPr>
          <w:sz w:val="18"/>
          <w:szCs w:val="18"/>
        </w:rPr>
        <w:t xml:space="preserve"> </w:t>
      </w:r>
      <w:r w:rsidR="00393C87" w:rsidRPr="00CE7637">
        <w:rPr>
          <w:sz w:val="18"/>
          <w:szCs w:val="18"/>
        </w:rPr>
        <w:t xml:space="preserve">został złożony przez </w:t>
      </w:r>
      <w:r w:rsidR="00CE7637" w:rsidRPr="00CE7637">
        <w:rPr>
          <w:b/>
          <w:sz w:val="18"/>
          <w:szCs w:val="18"/>
        </w:rPr>
        <w:t xml:space="preserve">PGE Dystrybucja S.A </w:t>
      </w:r>
      <w:r w:rsidR="00CE7637">
        <w:rPr>
          <w:b/>
          <w:sz w:val="18"/>
          <w:szCs w:val="18"/>
        </w:rPr>
        <w:t xml:space="preserve"> </w:t>
      </w:r>
      <w:r w:rsidR="00393C87" w:rsidRPr="00CE7637">
        <w:rPr>
          <w:sz w:val="18"/>
          <w:szCs w:val="18"/>
        </w:rPr>
        <w:t xml:space="preserve">wniosek o ustalenie lokalizacji inwestycji celu </w:t>
      </w:r>
      <w:r w:rsidR="00880C8E" w:rsidRPr="00CE7637">
        <w:rPr>
          <w:sz w:val="18"/>
          <w:szCs w:val="18"/>
        </w:rPr>
        <w:t xml:space="preserve">publicznego </w:t>
      </w:r>
      <w:r w:rsidR="00393C87" w:rsidRPr="00CE7637">
        <w:rPr>
          <w:sz w:val="18"/>
          <w:szCs w:val="18"/>
        </w:rPr>
        <w:t xml:space="preserve"> dla projektowanej </w:t>
      </w:r>
      <w:r w:rsidR="00393C87" w:rsidRPr="00CE7637">
        <w:rPr>
          <w:rFonts w:cs="Arial"/>
          <w:sz w:val="18"/>
          <w:szCs w:val="18"/>
        </w:rPr>
        <w:t>inwestycji polegającej na:</w:t>
      </w:r>
    </w:p>
    <w:p w:rsidR="00CE7637" w:rsidRPr="00CE7637" w:rsidRDefault="00CE7637" w:rsidP="00CE7637">
      <w:pPr>
        <w:pStyle w:val="Tekstpodstawowywcity"/>
        <w:ind w:firstLine="0"/>
        <w:rPr>
          <w:rFonts w:ascii="Arial" w:hAnsi="Arial" w:cs="Arial"/>
          <w:sz w:val="18"/>
          <w:szCs w:val="18"/>
          <w:lang w:val="pl-PL"/>
        </w:rPr>
      </w:pPr>
    </w:p>
    <w:p w:rsidR="00CE7637" w:rsidRPr="00CE7637" w:rsidRDefault="00CE7637" w:rsidP="00CE7637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CE7637">
        <w:rPr>
          <w:rFonts w:ascii="Arial" w:hAnsi="Arial" w:cs="Arial"/>
          <w:b/>
          <w:sz w:val="20"/>
          <w:szCs w:val="20"/>
        </w:rPr>
        <w:t xml:space="preserve">BUDOWIE SIECI ELEKTROENERGETYCZNEJ </w:t>
      </w:r>
      <w:r w:rsidR="005C5A0C">
        <w:rPr>
          <w:rFonts w:ascii="Arial" w:hAnsi="Arial" w:cs="Arial"/>
          <w:b/>
          <w:sz w:val="20"/>
          <w:szCs w:val="20"/>
        </w:rPr>
        <w:t xml:space="preserve">KABLOWEJ   </w:t>
      </w:r>
      <w:proofErr w:type="spellStart"/>
      <w:r w:rsidR="005C5A0C">
        <w:rPr>
          <w:rFonts w:ascii="Arial" w:hAnsi="Arial" w:cs="Arial"/>
          <w:b/>
          <w:sz w:val="20"/>
          <w:szCs w:val="20"/>
        </w:rPr>
        <w:t>nn</w:t>
      </w:r>
      <w:proofErr w:type="spellEnd"/>
      <w:r w:rsidRPr="00CE7637">
        <w:rPr>
          <w:rFonts w:ascii="Arial" w:hAnsi="Arial" w:cs="Arial"/>
          <w:b/>
          <w:sz w:val="20"/>
          <w:szCs w:val="20"/>
        </w:rPr>
        <w:t xml:space="preserve">  (0,4 </w:t>
      </w:r>
      <w:proofErr w:type="spellStart"/>
      <w:r w:rsidRPr="00CE7637">
        <w:rPr>
          <w:rFonts w:ascii="Arial" w:hAnsi="Arial" w:cs="Arial"/>
          <w:b/>
          <w:sz w:val="20"/>
          <w:szCs w:val="20"/>
        </w:rPr>
        <w:t>kV</w:t>
      </w:r>
      <w:proofErr w:type="spellEnd"/>
      <w:r w:rsidRPr="00CE7637">
        <w:rPr>
          <w:rFonts w:ascii="Arial" w:hAnsi="Arial" w:cs="Arial"/>
          <w:b/>
          <w:sz w:val="20"/>
          <w:szCs w:val="20"/>
        </w:rPr>
        <w:t xml:space="preserve">)  , </w:t>
      </w:r>
    </w:p>
    <w:p w:rsidR="00CE7637" w:rsidRPr="00CE7637" w:rsidRDefault="005C5A0C" w:rsidP="00CE7637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PRZYŁĄCZY KABLOWYCH </w:t>
      </w:r>
      <w:proofErr w:type="spellStart"/>
      <w:r>
        <w:rPr>
          <w:rFonts w:ascii="Arial" w:hAnsi="Arial" w:cs="Arial"/>
          <w:b/>
          <w:sz w:val="20"/>
          <w:szCs w:val="20"/>
        </w:rPr>
        <w:t>nn</w:t>
      </w:r>
      <w:proofErr w:type="spellEnd"/>
      <w:r w:rsidR="00CE7637" w:rsidRPr="00CE7637">
        <w:rPr>
          <w:rFonts w:ascii="Arial" w:hAnsi="Arial" w:cs="Arial"/>
          <w:b/>
          <w:sz w:val="20"/>
          <w:szCs w:val="20"/>
        </w:rPr>
        <w:t xml:space="preserve"> ( 0,4 </w:t>
      </w:r>
      <w:proofErr w:type="spellStart"/>
      <w:r w:rsidR="00CE7637" w:rsidRPr="00CE7637">
        <w:rPr>
          <w:rFonts w:ascii="Arial" w:hAnsi="Arial" w:cs="Arial"/>
          <w:b/>
          <w:sz w:val="20"/>
          <w:szCs w:val="20"/>
        </w:rPr>
        <w:t>kV</w:t>
      </w:r>
      <w:proofErr w:type="spellEnd"/>
      <w:r w:rsidR="00CE7637" w:rsidRPr="00CE7637">
        <w:rPr>
          <w:rFonts w:ascii="Arial" w:hAnsi="Arial" w:cs="Arial"/>
          <w:b/>
          <w:sz w:val="20"/>
          <w:szCs w:val="20"/>
        </w:rPr>
        <w:t xml:space="preserve">) , ZŁĄCZY KABLOWO – POMIAROWYCH </w:t>
      </w:r>
    </w:p>
    <w:p w:rsidR="00CE7637" w:rsidRDefault="00CE7637" w:rsidP="00CE7637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CE7637">
        <w:rPr>
          <w:rFonts w:ascii="Arial" w:hAnsi="Arial" w:cs="Arial"/>
          <w:b/>
          <w:sz w:val="20"/>
          <w:szCs w:val="20"/>
        </w:rPr>
        <w:t xml:space="preserve">w ramach zadania „PBW przebudowy linii </w:t>
      </w:r>
      <w:proofErr w:type="spellStart"/>
      <w:r w:rsidRPr="00CE7637">
        <w:rPr>
          <w:rFonts w:ascii="Arial" w:hAnsi="Arial" w:cs="Arial"/>
          <w:b/>
          <w:sz w:val="20"/>
          <w:szCs w:val="20"/>
        </w:rPr>
        <w:t>nn</w:t>
      </w:r>
      <w:proofErr w:type="spellEnd"/>
      <w:r w:rsidRPr="00CE7637">
        <w:rPr>
          <w:rFonts w:ascii="Arial" w:hAnsi="Arial" w:cs="Arial"/>
          <w:b/>
          <w:sz w:val="20"/>
          <w:szCs w:val="20"/>
        </w:rPr>
        <w:t xml:space="preserve"> Cerekiew gm. Zakrzew – zad.2 – RE Radom”</w:t>
      </w:r>
    </w:p>
    <w:p w:rsidR="00CE7637" w:rsidRPr="00CE7637" w:rsidRDefault="00CE7637" w:rsidP="00CE7637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p w:rsidR="00CE7637" w:rsidRDefault="00CE7637" w:rsidP="00CE7637">
      <w:pPr>
        <w:pStyle w:val="Bezodstpw"/>
        <w:rPr>
          <w:b/>
          <w:sz w:val="20"/>
          <w:szCs w:val="20"/>
        </w:rPr>
      </w:pPr>
      <w:r w:rsidRPr="00727E54">
        <w:rPr>
          <w:b/>
          <w:sz w:val="20"/>
          <w:szCs w:val="20"/>
        </w:rPr>
        <w:t xml:space="preserve">- </w:t>
      </w:r>
      <w:r>
        <w:rPr>
          <w:b/>
          <w:sz w:val="20"/>
          <w:szCs w:val="20"/>
        </w:rPr>
        <w:t xml:space="preserve">w </w:t>
      </w:r>
      <w:r>
        <w:rPr>
          <w:b/>
          <w:sz w:val="20"/>
          <w:szCs w:val="20"/>
        </w:rPr>
        <w:t xml:space="preserve"> obręb</w:t>
      </w:r>
      <w:r>
        <w:rPr>
          <w:b/>
          <w:sz w:val="20"/>
          <w:szCs w:val="20"/>
        </w:rPr>
        <w:t>ie</w:t>
      </w:r>
      <w:r>
        <w:rPr>
          <w:b/>
          <w:sz w:val="20"/>
          <w:szCs w:val="20"/>
        </w:rPr>
        <w:t xml:space="preserve"> 0018 Cerekiew  w gminie Zakrzew </w:t>
      </w:r>
      <w:r w:rsidRPr="00727E54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nr. ew.:</w:t>
      </w:r>
      <w:bookmarkStart w:id="0" w:name="_GoBack"/>
      <w:bookmarkEnd w:id="0"/>
    </w:p>
    <w:p w:rsid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135/1,135/2,135/3,137/8,137/9,137/10,255/1,255/2,256,257,258,259,260,261,262,263,264,265,266,267,268,274</w:t>
      </w:r>
      <w:r>
        <w:rPr>
          <w:b/>
          <w:sz w:val="20"/>
          <w:szCs w:val="20"/>
        </w:rPr>
        <w:t>,</w:t>
      </w:r>
      <w:r w:rsidRPr="00CE7637">
        <w:rPr>
          <w:b/>
          <w:sz w:val="20"/>
          <w:szCs w:val="20"/>
        </w:rPr>
        <w:t>275,307,308,309,310,311/1,311/2,312,313,314,315,316317,318/2,319/2,321,322/1,323,324,325,326,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327/1,327/2328/2,329/2,329/3,330/1,330/7,445/5,445/6,445/7,452/1,452/2,454,456,457;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- obręb 0025 Cerekiew Kolonia  w gminie Zakrzew nr ew. :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37/2,37/4,37/5,39/5,47/3,47/4,47/5,47/7,47/8,47/9,47/10,48/1,48/2,48/3,48/4,48/5,48/7,48/8,49/7,49/8, 49/10,49/11,49/14,49/16,49/17,49/22,49/23,49/24,49/25,49/26,49/27,49/28,49/29,49/30,49/31,49/32,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50/13,</w:t>
      </w:r>
      <w:r w:rsidRPr="00CE7637">
        <w:rPr>
          <w:b/>
          <w:sz w:val="20"/>
          <w:szCs w:val="20"/>
        </w:rPr>
        <w:t xml:space="preserve"> </w:t>
      </w:r>
      <w:r w:rsidRPr="00CE7637">
        <w:rPr>
          <w:b/>
          <w:sz w:val="20"/>
          <w:szCs w:val="20"/>
        </w:rPr>
        <w:t>50/17,50/18,50/19,50/20,50/21,50/22,50/23,50/24,50/37,50/38,50/39,50/40,53/2,54/2(54/4,54/6,54/8,</w:t>
      </w:r>
    </w:p>
    <w:p w:rsidR="00CE7637" w:rsidRPr="00CE7637" w:rsidRDefault="00CE7637" w:rsidP="00CE7637">
      <w:pPr>
        <w:pStyle w:val="Bezodstpw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54/10 ), 54/5,54/11,54/12,54/13,55/3,55/5,55/6,55/7,55/8,55/9,55/10,55/11,56/3,56/7,56/9,56/10,56/11,56/12,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56/13,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56/14,56/17,56/18,57/5,57/6,57/7,57/8,57/10,57/11,57/13,57/16,57/17,57/18,57/19,57/20,57/22,57/24,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57/25,57/26,57/27,57/28,57/29,57/30,57/31,57/32,57/33,57/34,57/35,58/1,58/2,58/3,58/4,58/6,58/7,59/2,59/3,59/459/5,60,61/1,61/2,62,63,64/12,64/14,64/33,64/34,64/35,65/15,65/27,65/28,65/65,65/67,65/69,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65/71,65/74,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65/75,65/76,65/77,65/78,65/79,65/80,65/81,65/82,65/83,65/84,65/85,65/86,65/87,65/88,65/89,65/90,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65/92,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66/5,66/6,66/7,66/8,66/9,66/10,86/56,86/58,86/61,86/63,86/65,86/67,86/68,86/69,86/71,86/73,86/74,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86/75,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86/76,86/77,86/78,86/79,86/82,86/83,86/84,86/85,86/99,86/100,86/124,86/128,86/129,86/132,86/135,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86/136,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86/140,86/141,86/142,86/144,86/147,86/148,86/149,86/150,86/151,86/152,86/153,86/154,86/155,86/155,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86/156,86/157,92/8,92/9,92/10,92/11,92/12,92/13,92/14,92/15,94/1,94/2,95/5,95/6,95/7,95/8,96/3,96/4,</w:t>
      </w:r>
    </w:p>
    <w:p w:rsidR="00CE7637" w:rsidRPr="00CE7637" w:rsidRDefault="00CE7637" w:rsidP="00CE7637">
      <w:pPr>
        <w:pStyle w:val="Bezodstpw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96/7</w:t>
      </w:r>
      <w:r w:rsidRPr="00CE7637">
        <w:rPr>
          <w:b/>
          <w:sz w:val="20"/>
          <w:szCs w:val="20"/>
        </w:rPr>
        <w:t xml:space="preserve"> , </w:t>
      </w:r>
      <w:r w:rsidRPr="00CE7637">
        <w:rPr>
          <w:b/>
          <w:sz w:val="20"/>
          <w:szCs w:val="20"/>
        </w:rPr>
        <w:t>96/8,123/1,123/2,133/1,134/3,134/4,135/3,135/4,136/2,136/3,139/1,139/2,141/1,141/2,146,150,151/1,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>151/3,151/4,153/1,153/2,154/1,154/2,155/5,156/10,160/1,160/5,160/6,160/7,160/8,160/10,160/12;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 w:rsidRPr="00CE763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- w o</w:t>
      </w:r>
      <w:r w:rsidRPr="00CE7637">
        <w:rPr>
          <w:b/>
          <w:sz w:val="20"/>
          <w:szCs w:val="20"/>
        </w:rPr>
        <w:t>bręb</w:t>
      </w:r>
      <w:r>
        <w:rPr>
          <w:b/>
          <w:sz w:val="20"/>
          <w:szCs w:val="20"/>
        </w:rPr>
        <w:t>ie</w:t>
      </w:r>
      <w:r w:rsidRPr="00CE7637">
        <w:rPr>
          <w:b/>
          <w:sz w:val="20"/>
          <w:szCs w:val="20"/>
        </w:rPr>
        <w:t xml:space="preserve"> 0012 Zatopolice w gminie Zakrzew  nr ew.; 123/1,123/2,217/2</w:t>
      </w:r>
      <w:r>
        <w:rPr>
          <w:b/>
          <w:sz w:val="20"/>
          <w:szCs w:val="20"/>
        </w:rPr>
        <w:t xml:space="preserve"> ;</w:t>
      </w:r>
    </w:p>
    <w:p w:rsidR="00CE7637" w:rsidRPr="00CE7637" w:rsidRDefault="00CE7637" w:rsidP="00CE7637">
      <w:pPr>
        <w:pStyle w:val="Bezodstpw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-  w o</w:t>
      </w:r>
      <w:r w:rsidRPr="00CE7637">
        <w:rPr>
          <w:b/>
          <w:sz w:val="20"/>
          <w:szCs w:val="20"/>
        </w:rPr>
        <w:t>bręb</w:t>
      </w:r>
      <w:r>
        <w:rPr>
          <w:b/>
          <w:sz w:val="20"/>
          <w:szCs w:val="20"/>
        </w:rPr>
        <w:t>ie</w:t>
      </w:r>
      <w:r w:rsidRPr="00CE7637">
        <w:rPr>
          <w:b/>
          <w:sz w:val="20"/>
          <w:szCs w:val="20"/>
        </w:rPr>
        <w:t xml:space="preserve"> Sławno w gminie Wolanów</w:t>
      </w:r>
      <w:r>
        <w:rPr>
          <w:b/>
          <w:sz w:val="20"/>
          <w:szCs w:val="20"/>
        </w:rPr>
        <w:t xml:space="preserve"> nr ew. </w:t>
      </w:r>
      <w:r w:rsidRPr="00CE7637">
        <w:rPr>
          <w:b/>
          <w:sz w:val="20"/>
          <w:szCs w:val="20"/>
        </w:rPr>
        <w:t xml:space="preserve">1042,1041,1128 </w:t>
      </w:r>
      <w:r>
        <w:rPr>
          <w:b/>
          <w:sz w:val="20"/>
          <w:szCs w:val="20"/>
        </w:rPr>
        <w:t>;</w:t>
      </w:r>
    </w:p>
    <w:p w:rsidR="00CE7637" w:rsidRDefault="00CE7637" w:rsidP="00CE7637">
      <w:pPr>
        <w:pStyle w:val="Bezodstpw"/>
        <w:jc w:val="center"/>
        <w:rPr>
          <w:b/>
        </w:rPr>
      </w:pPr>
      <w:r w:rsidRPr="00727E54">
        <w:rPr>
          <w:b/>
        </w:rPr>
        <w:t xml:space="preserve">w miejscowości </w:t>
      </w:r>
      <w:r>
        <w:rPr>
          <w:b/>
        </w:rPr>
        <w:t>CEREKIEW ,</w:t>
      </w:r>
      <w:r>
        <w:rPr>
          <w:b/>
        </w:rPr>
        <w:t xml:space="preserve"> ZATOPOLICE </w:t>
      </w:r>
      <w:r>
        <w:rPr>
          <w:b/>
        </w:rPr>
        <w:t xml:space="preserve"> </w:t>
      </w:r>
      <w:r w:rsidRPr="00727E54">
        <w:rPr>
          <w:b/>
        </w:rPr>
        <w:t>g</w:t>
      </w:r>
      <w:r>
        <w:rPr>
          <w:b/>
        </w:rPr>
        <w:t xml:space="preserve">mina Zakrzew i </w:t>
      </w:r>
    </w:p>
    <w:p w:rsidR="00CE7637" w:rsidRDefault="00CE7637" w:rsidP="00CE7637">
      <w:pPr>
        <w:pStyle w:val="Bezodstpw"/>
        <w:jc w:val="center"/>
        <w:rPr>
          <w:b/>
        </w:rPr>
      </w:pPr>
      <w:r>
        <w:rPr>
          <w:b/>
        </w:rPr>
        <w:t>w miejscowości Sławno gmina Wolanów powiat radomski , woj. mazowieckie</w:t>
      </w:r>
    </w:p>
    <w:p w:rsidR="003439BC" w:rsidRPr="00CE7637" w:rsidRDefault="003439BC" w:rsidP="00CE7637">
      <w:pPr>
        <w:pStyle w:val="Bezodstpw"/>
        <w:rPr>
          <w:sz w:val="20"/>
          <w:szCs w:val="20"/>
        </w:rPr>
      </w:pPr>
      <w:r w:rsidRPr="00CE7637">
        <w:rPr>
          <w:sz w:val="20"/>
          <w:szCs w:val="20"/>
        </w:rPr>
        <w:t>W związku z powyższy</w:t>
      </w:r>
      <w:r w:rsidR="00103C77" w:rsidRPr="00CE7637">
        <w:rPr>
          <w:sz w:val="20"/>
          <w:szCs w:val="20"/>
        </w:rPr>
        <w:t>m w</w:t>
      </w:r>
      <w:r w:rsidR="00092EC2" w:rsidRPr="00CE7637">
        <w:rPr>
          <w:sz w:val="20"/>
          <w:szCs w:val="20"/>
        </w:rPr>
        <w:t xml:space="preserve"> terminie 14-u d</w:t>
      </w:r>
      <w:r w:rsidR="00A9346D" w:rsidRPr="00CE7637">
        <w:rPr>
          <w:sz w:val="20"/>
          <w:szCs w:val="20"/>
        </w:rPr>
        <w:t xml:space="preserve">ni od dnia </w:t>
      </w:r>
      <w:r w:rsidR="00CE7637" w:rsidRPr="00CE7637">
        <w:rPr>
          <w:sz w:val="20"/>
          <w:szCs w:val="20"/>
        </w:rPr>
        <w:t>06.04</w:t>
      </w:r>
      <w:r w:rsidR="006E0238" w:rsidRPr="00CE7637">
        <w:rPr>
          <w:sz w:val="20"/>
          <w:szCs w:val="20"/>
        </w:rPr>
        <w:t>.</w:t>
      </w:r>
      <w:r w:rsidR="00D137F3" w:rsidRPr="00CE7637">
        <w:rPr>
          <w:sz w:val="20"/>
          <w:szCs w:val="20"/>
        </w:rPr>
        <w:t>2021</w:t>
      </w:r>
      <w:r w:rsidR="006004CC" w:rsidRPr="00CE7637">
        <w:rPr>
          <w:sz w:val="20"/>
          <w:szCs w:val="20"/>
        </w:rPr>
        <w:t xml:space="preserve">r do </w:t>
      </w:r>
      <w:r w:rsidR="00664C86" w:rsidRPr="00CE7637">
        <w:rPr>
          <w:sz w:val="20"/>
          <w:szCs w:val="20"/>
        </w:rPr>
        <w:t xml:space="preserve">dnia </w:t>
      </w:r>
      <w:r w:rsidR="00CE7637" w:rsidRPr="00CE7637">
        <w:rPr>
          <w:sz w:val="20"/>
          <w:szCs w:val="20"/>
        </w:rPr>
        <w:t>21</w:t>
      </w:r>
      <w:r w:rsidR="000D6EE2" w:rsidRPr="00CE7637">
        <w:rPr>
          <w:sz w:val="20"/>
          <w:szCs w:val="20"/>
        </w:rPr>
        <w:t>.04</w:t>
      </w:r>
      <w:r w:rsidR="00D137F3" w:rsidRPr="00CE7637">
        <w:rPr>
          <w:sz w:val="20"/>
          <w:szCs w:val="20"/>
        </w:rPr>
        <w:t>.2021</w:t>
      </w:r>
      <w:r w:rsidR="00DF295B" w:rsidRPr="00CE7637">
        <w:rPr>
          <w:sz w:val="20"/>
          <w:szCs w:val="20"/>
        </w:rPr>
        <w:t xml:space="preserve">r </w:t>
      </w:r>
      <w:r w:rsidRPr="00CE7637">
        <w:rPr>
          <w:sz w:val="20"/>
          <w:szCs w:val="20"/>
        </w:rPr>
        <w:t xml:space="preserve"> można zapoznać się z wnioskiem, składać zastrzeże</w:t>
      </w:r>
      <w:r w:rsidR="006204CE" w:rsidRPr="00CE7637">
        <w:rPr>
          <w:sz w:val="20"/>
          <w:szCs w:val="20"/>
        </w:rPr>
        <w:t>nia i uwagi w siedzibie Urzędu G</w:t>
      </w:r>
      <w:r w:rsidRPr="00CE7637">
        <w:rPr>
          <w:sz w:val="20"/>
          <w:szCs w:val="20"/>
        </w:rPr>
        <w:t>miny Zakrzew pokó</w:t>
      </w:r>
      <w:r w:rsidR="00223682" w:rsidRPr="00CE7637">
        <w:rPr>
          <w:sz w:val="20"/>
          <w:szCs w:val="20"/>
        </w:rPr>
        <w:t xml:space="preserve">j nr 14 </w:t>
      </w:r>
      <w:r w:rsidRPr="00CE7637">
        <w:rPr>
          <w:sz w:val="20"/>
          <w:szCs w:val="20"/>
        </w:rPr>
        <w:t xml:space="preserve"> </w:t>
      </w:r>
      <w:r w:rsidR="00664C86" w:rsidRPr="00CE7637">
        <w:rPr>
          <w:sz w:val="20"/>
          <w:szCs w:val="20"/>
        </w:rPr>
        <w:br/>
      </w:r>
      <w:r w:rsidR="00F52EFB" w:rsidRPr="00CE7637">
        <w:rPr>
          <w:sz w:val="20"/>
          <w:szCs w:val="20"/>
        </w:rPr>
        <w:t>w godzinach urzędowania organu</w:t>
      </w:r>
      <w:r w:rsidR="00CE7637">
        <w:rPr>
          <w:sz w:val="20"/>
          <w:szCs w:val="20"/>
        </w:rPr>
        <w:t xml:space="preserve"> . </w:t>
      </w:r>
      <w:r w:rsidRPr="00CE7637">
        <w:rPr>
          <w:sz w:val="20"/>
          <w:szCs w:val="20"/>
        </w:rPr>
        <w:t xml:space="preserve">Obwieszczenie zostaje zamieszczone na tablicy ogłoszeń w siedzibie Urzędu Gminy Zakrzew </w:t>
      </w:r>
      <w:r w:rsidR="00CE7637" w:rsidRPr="00CE7637">
        <w:rPr>
          <w:sz w:val="20"/>
          <w:szCs w:val="20"/>
        </w:rPr>
        <w:t xml:space="preserve">, Urzędu Gminy Wolanów </w:t>
      </w:r>
      <w:r w:rsidRPr="00CE7637">
        <w:rPr>
          <w:sz w:val="20"/>
          <w:szCs w:val="20"/>
        </w:rPr>
        <w:t xml:space="preserve"> i w Biuletynie</w:t>
      </w:r>
      <w:r w:rsidR="00103C77" w:rsidRPr="00CE7637">
        <w:rPr>
          <w:sz w:val="20"/>
          <w:szCs w:val="20"/>
        </w:rPr>
        <w:t xml:space="preserve"> In</w:t>
      </w:r>
      <w:r w:rsidR="00B27664" w:rsidRPr="00CE7637">
        <w:rPr>
          <w:sz w:val="20"/>
          <w:szCs w:val="20"/>
        </w:rPr>
        <w:t>formacji Publicz</w:t>
      </w:r>
      <w:r w:rsidR="00CE7637" w:rsidRPr="00CE7637">
        <w:rPr>
          <w:sz w:val="20"/>
          <w:szCs w:val="20"/>
        </w:rPr>
        <w:t>nej w dniu  25</w:t>
      </w:r>
      <w:r w:rsidR="000D6EE2" w:rsidRPr="00CE7637">
        <w:rPr>
          <w:sz w:val="20"/>
          <w:szCs w:val="20"/>
        </w:rPr>
        <w:t>.03</w:t>
      </w:r>
      <w:r w:rsidR="00D137F3" w:rsidRPr="00CE7637">
        <w:rPr>
          <w:sz w:val="20"/>
          <w:szCs w:val="20"/>
        </w:rPr>
        <w:t>.2021</w:t>
      </w:r>
      <w:r w:rsidR="00103C77" w:rsidRPr="00CE7637">
        <w:rPr>
          <w:sz w:val="20"/>
          <w:szCs w:val="20"/>
        </w:rPr>
        <w:t xml:space="preserve"> </w:t>
      </w:r>
    </w:p>
    <w:p w:rsidR="00084016" w:rsidRDefault="00084016" w:rsidP="003B5057">
      <w:pPr>
        <w:pStyle w:val="Bezodstpw"/>
        <w:jc w:val="both"/>
      </w:pPr>
      <w:r>
        <w:t xml:space="preserve">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C5A0C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CE7637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527E8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2</cp:revision>
  <cp:lastPrinted>2021-02-03T12:28:00Z</cp:lastPrinted>
  <dcterms:created xsi:type="dcterms:W3CDTF">2021-03-25T07:34:00Z</dcterms:created>
  <dcterms:modified xsi:type="dcterms:W3CDTF">2021-03-25T07:34:00Z</dcterms:modified>
</cp:coreProperties>
</file>