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F95975">
        <w:rPr>
          <w:b/>
        </w:rPr>
        <w:t>04</w:t>
      </w:r>
      <w:r w:rsidR="004666F7">
        <w:rPr>
          <w:b/>
        </w:rPr>
        <w:t>.0</w:t>
      </w:r>
      <w:r w:rsidR="00F95975">
        <w:rPr>
          <w:b/>
        </w:rPr>
        <w:t>5.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4D0E11">
        <w:t>9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 xml:space="preserve"> 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F95975">
        <w:rPr>
          <w:rFonts w:ascii="Calibri" w:hAnsi="Calibri"/>
          <w:b/>
          <w:sz w:val="20"/>
          <w:szCs w:val="20"/>
        </w:rPr>
        <w:t>04</w:t>
      </w:r>
      <w:r w:rsidR="00E43BAD">
        <w:rPr>
          <w:rFonts w:ascii="Calibri" w:hAnsi="Calibri"/>
          <w:b/>
          <w:sz w:val="20"/>
          <w:szCs w:val="20"/>
        </w:rPr>
        <w:t>.0</w:t>
      </w:r>
      <w:r w:rsidR="00F95975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8A6B10" w:rsidRDefault="008A6B10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D0E11" w:rsidRPr="004D0E11" w:rsidRDefault="004D0E11" w:rsidP="004D0E11">
      <w:pPr>
        <w:pStyle w:val="Tekstpodstawowywcity"/>
        <w:ind w:firstLine="0"/>
        <w:jc w:val="center"/>
        <w:rPr>
          <w:b/>
          <w:lang w:val="pl-PL"/>
        </w:rPr>
      </w:pPr>
      <w:r w:rsidRPr="004D0E11">
        <w:rPr>
          <w:b/>
          <w:lang w:val="pl-PL"/>
        </w:rPr>
        <w:t>BUDOWIE ODCINKA GAZOCIĄGU ŚREDNIEGO CIŚNIENIA</w:t>
      </w:r>
    </w:p>
    <w:p w:rsidR="001C6F31" w:rsidRPr="004D0E11" w:rsidRDefault="004D0E11" w:rsidP="004D0E11">
      <w:pPr>
        <w:pStyle w:val="Tekstpodstawowywcity"/>
        <w:jc w:val="center"/>
        <w:rPr>
          <w:sz w:val="28"/>
        </w:rPr>
      </w:pPr>
      <w:r w:rsidRPr="004D0E11">
        <w:t>zlokalizowanej na</w:t>
      </w:r>
      <w:r w:rsidRPr="004D0E11">
        <w:rPr>
          <w:lang w:val="pl-PL"/>
        </w:rPr>
        <w:t xml:space="preserve"> części działek o nr ew</w:t>
      </w:r>
      <w:r w:rsidRPr="004D0E11">
        <w:rPr>
          <w:b/>
          <w:lang w:val="pl-PL"/>
        </w:rPr>
        <w:t xml:space="preserve">.  158, 43/9 </w:t>
      </w:r>
      <w:r w:rsidRPr="004D0E11">
        <w:rPr>
          <w:lang w:val="pl-PL"/>
        </w:rPr>
        <w:t xml:space="preserve"> w obrębie 0017 Milejowice </w:t>
      </w:r>
      <w:r>
        <w:rPr>
          <w:lang w:val="pl-PL"/>
        </w:rPr>
        <w:br/>
      </w:r>
      <w:r w:rsidRPr="004D0E11">
        <w:rPr>
          <w:b/>
          <w:lang w:val="pl-PL"/>
        </w:rPr>
        <w:t>w miejscowości Milejowice,</w:t>
      </w:r>
      <w:r w:rsidRPr="004D0E11">
        <w:rPr>
          <w:lang w:val="pl-PL"/>
        </w:rPr>
        <w:t xml:space="preserve"> gmina </w:t>
      </w:r>
      <w:r w:rsidRPr="004D0E11">
        <w:rPr>
          <w:b/>
          <w:lang w:val="pl-PL"/>
        </w:rPr>
        <w:t>Zakrzew</w:t>
      </w: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8A6B10" w:rsidRPr="008A7DAA" w:rsidRDefault="004666F7" w:rsidP="008A7DA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8D4A03">
        <w:rPr>
          <w:rFonts w:ascii="Arial" w:hAnsi="Arial" w:cs="Arial"/>
          <w:sz w:val="20"/>
          <w:szCs w:val="20"/>
        </w:rPr>
        <w:t>Decyzja zosta</w:t>
      </w:r>
      <w:r w:rsidR="008A6B10">
        <w:rPr>
          <w:rFonts w:ascii="Arial" w:hAnsi="Arial" w:cs="Arial"/>
          <w:sz w:val="20"/>
          <w:szCs w:val="20"/>
        </w:rPr>
        <w:t xml:space="preserve">ła wydana na wniosek 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="00F95975">
        <w:rPr>
          <w:rFonts w:ascii="Arial" w:hAnsi="Arial" w:cs="Arial"/>
          <w:b/>
          <w:sz w:val="20"/>
          <w:szCs w:val="20"/>
          <w:lang w:val="pl-PL"/>
        </w:rPr>
        <w:t xml:space="preserve">P. </w:t>
      </w:r>
      <w:r w:rsidR="004D0E11">
        <w:rPr>
          <w:rFonts w:ascii="Arial" w:hAnsi="Arial" w:cs="Arial"/>
          <w:b/>
          <w:sz w:val="20"/>
          <w:szCs w:val="20"/>
          <w:lang w:val="pl-PL"/>
        </w:rPr>
        <w:t>PSG Sp. z o.o.</w:t>
      </w:r>
    </w:p>
    <w:p w:rsidR="001C6F31" w:rsidRPr="001C6F31" w:rsidRDefault="001C6F31" w:rsidP="001C6F31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F95975">
        <w:rPr>
          <w:rFonts w:ascii="Arial" w:hAnsi="Arial" w:cs="Arial"/>
          <w:sz w:val="20"/>
          <w:szCs w:val="20"/>
        </w:rPr>
        <w:t>04</w:t>
      </w:r>
      <w:r w:rsidR="008A6B10">
        <w:rPr>
          <w:rFonts w:ascii="Arial" w:hAnsi="Arial" w:cs="Arial"/>
          <w:sz w:val="20"/>
          <w:szCs w:val="20"/>
        </w:rPr>
        <w:t>.0</w:t>
      </w:r>
      <w:r w:rsidR="00F95975">
        <w:rPr>
          <w:rFonts w:ascii="Arial" w:hAnsi="Arial" w:cs="Arial"/>
          <w:sz w:val="20"/>
          <w:szCs w:val="20"/>
        </w:rPr>
        <w:t>5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0A76"/>
    <w:rsid w:val="003D17A7"/>
    <w:rsid w:val="003D78D3"/>
    <w:rsid w:val="004051C5"/>
    <w:rsid w:val="00416251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C5292"/>
    <w:rsid w:val="00F3519C"/>
    <w:rsid w:val="00F3665E"/>
    <w:rsid w:val="00F52EFB"/>
    <w:rsid w:val="00F53213"/>
    <w:rsid w:val="00F542A6"/>
    <w:rsid w:val="00F6201A"/>
    <w:rsid w:val="00F8079D"/>
    <w:rsid w:val="00F95975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689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2022-05-04T09:53:00Z</cp:lastPrinted>
  <dcterms:created xsi:type="dcterms:W3CDTF">2022-05-05T13:07:00Z</dcterms:created>
  <dcterms:modified xsi:type="dcterms:W3CDTF">2022-05-05T13:07:00Z</dcterms:modified>
</cp:coreProperties>
</file>