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C705B2">
        <w:rPr>
          <w:b/>
        </w:rPr>
        <w:t>18.01.2023</w:t>
      </w:r>
    </w:p>
    <w:p w:rsidR="003439BC" w:rsidRDefault="00DF295B" w:rsidP="003439BC">
      <w:r>
        <w:t>IGK</w:t>
      </w:r>
      <w:r w:rsidR="00965859">
        <w:t xml:space="preserve"> 6733.</w:t>
      </w:r>
      <w:r w:rsidR="00C705B2">
        <w:t>57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C705B2">
        <w:rPr>
          <w:rFonts w:ascii="Calibri" w:hAnsi="Calibri"/>
          <w:b/>
          <w:sz w:val="20"/>
          <w:szCs w:val="20"/>
        </w:rPr>
        <w:t>18.01.2023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C705B2" w:rsidRPr="00A126F0" w:rsidRDefault="00C705B2" w:rsidP="00C705B2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A126F0">
        <w:rPr>
          <w:rFonts w:ascii="Arial" w:hAnsi="Arial" w:cs="Arial"/>
          <w:b/>
          <w:lang w:val="pl-PL"/>
        </w:rPr>
        <w:t>BUDOWIE ODCINKA GAZOCIĄGU ŚREDNIEGO CIŚNIENIA DN 40 PE</w:t>
      </w:r>
    </w:p>
    <w:p w:rsidR="00C705B2" w:rsidRDefault="00C705B2" w:rsidP="00C705B2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6776EE">
        <w:rPr>
          <w:rFonts w:ascii="Arial" w:hAnsi="Arial" w:cs="Arial"/>
        </w:rPr>
        <w:t>zlokalizowanej na</w:t>
      </w:r>
      <w:r w:rsidRPr="006776EE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  <w:lang w:val="pl-PL"/>
        </w:rPr>
        <w:t>działkach</w:t>
      </w:r>
      <w:r w:rsidRPr="006776EE">
        <w:rPr>
          <w:rFonts w:ascii="Arial" w:hAnsi="Arial" w:cs="Arial"/>
          <w:lang w:val="pl-PL"/>
        </w:rPr>
        <w:t xml:space="preserve"> nr ew</w:t>
      </w:r>
      <w:r w:rsidRPr="006776EE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76, 204/1, 127, 205/1</w:t>
      </w:r>
      <w:r w:rsidRPr="006776EE">
        <w:rPr>
          <w:rFonts w:ascii="Arial" w:hAnsi="Arial" w:cs="Arial"/>
          <w:b/>
          <w:lang w:val="pl-PL"/>
        </w:rPr>
        <w:t xml:space="preserve"> </w:t>
      </w:r>
      <w:r w:rsidRPr="006776EE">
        <w:rPr>
          <w:rFonts w:ascii="Arial" w:hAnsi="Arial" w:cs="Arial"/>
          <w:lang w:val="pl-PL"/>
        </w:rPr>
        <w:t xml:space="preserve"> w obrębie 00</w:t>
      </w:r>
      <w:r>
        <w:rPr>
          <w:rFonts w:ascii="Arial" w:hAnsi="Arial" w:cs="Arial"/>
          <w:lang w:val="pl-PL"/>
        </w:rPr>
        <w:t>10 Zdziechów</w:t>
      </w:r>
      <w:r w:rsidRPr="006776EE">
        <w:rPr>
          <w:rFonts w:ascii="Arial" w:hAnsi="Arial" w:cs="Arial"/>
          <w:lang w:val="pl-PL"/>
        </w:rPr>
        <w:br/>
      </w:r>
      <w:r w:rsidRPr="006776EE">
        <w:rPr>
          <w:rFonts w:ascii="Arial" w:hAnsi="Arial" w:cs="Arial"/>
          <w:b/>
          <w:lang w:val="pl-PL"/>
        </w:rPr>
        <w:t xml:space="preserve">w miejscowości </w:t>
      </w:r>
      <w:r>
        <w:rPr>
          <w:rFonts w:ascii="Arial" w:hAnsi="Arial" w:cs="Arial"/>
          <w:b/>
          <w:lang w:val="pl-PL"/>
        </w:rPr>
        <w:t>Zdziechów</w:t>
      </w:r>
      <w:r w:rsidRPr="006776EE">
        <w:rPr>
          <w:rFonts w:ascii="Arial" w:hAnsi="Arial" w:cs="Arial"/>
          <w:b/>
          <w:lang w:val="pl-PL"/>
        </w:rPr>
        <w:t>,</w:t>
      </w:r>
      <w:r w:rsidRPr="006776EE">
        <w:rPr>
          <w:rFonts w:ascii="Arial" w:hAnsi="Arial" w:cs="Arial"/>
          <w:lang w:val="pl-PL"/>
        </w:rPr>
        <w:t xml:space="preserve"> gmina </w:t>
      </w:r>
      <w:r w:rsidRPr="006776EE">
        <w:rPr>
          <w:rFonts w:ascii="Arial" w:hAnsi="Arial" w:cs="Arial"/>
          <w:b/>
          <w:lang w:val="pl-PL"/>
        </w:rPr>
        <w:t>Zakrzew</w:t>
      </w:r>
      <w:r w:rsidRPr="006776EE">
        <w:rPr>
          <w:rFonts w:ascii="Arial" w:hAnsi="Arial" w:cs="Arial"/>
          <w:lang w:val="pl-PL"/>
        </w:rPr>
        <w:t>;</w:t>
      </w:r>
    </w:p>
    <w:p w:rsidR="00BB77F2" w:rsidRPr="005A6A06" w:rsidRDefault="00BB77F2" w:rsidP="00BB77F2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CD75E3" w:rsidRDefault="004666F7" w:rsidP="00CD75E3">
      <w:pPr>
        <w:pStyle w:val="Tekstpodstawowywcity"/>
        <w:ind w:firstLine="0"/>
        <w:rPr>
          <w:sz w:val="22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</w:p>
    <w:p w:rsidR="00D00B7C" w:rsidRPr="00CD75E3" w:rsidRDefault="00CD75E3" w:rsidP="00CD75E3">
      <w:pPr>
        <w:pStyle w:val="Tekstpodstawowywcity"/>
        <w:ind w:firstLine="0"/>
        <w:rPr>
          <w:sz w:val="22"/>
          <w:lang w:val="pl-PL"/>
        </w:rPr>
      </w:pPr>
      <w:r>
        <w:rPr>
          <w:sz w:val="22"/>
          <w:lang w:val="pl-PL"/>
        </w:rPr>
        <w:t>PSG</w:t>
      </w:r>
      <w:r w:rsidRPr="00CD75E3">
        <w:rPr>
          <w:sz w:val="22"/>
          <w:lang w:val="pl-PL"/>
        </w:rPr>
        <w:t xml:space="preserve"> sp.</w:t>
      </w:r>
      <w:r>
        <w:rPr>
          <w:sz w:val="22"/>
          <w:lang w:val="pl-PL"/>
        </w:rPr>
        <w:t xml:space="preserve"> z o.o. z siedzibą w Tarnowie,</w:t>
      </w:r>
      <w:r w:rsidR="00C705B2">
        <w:rPr>
          <w:sz w:val="22"/>
          <w:lang w:val="pl-PL"/>
        </w:rPr>
        <w:t xml:space="preserve"> </w:t>
      </w:r>
      <w:r>
        <w:rPr>
          <w:sz w:val="22"/>
          <w:lang w:val="pl-PL"/>
        </w:rPr>
        <w:t xml:space="preserve">33-100 Tarnów </w:t>
      </w:r>
      <w:r w:rsidRPr="00CD75E3">
        <w:rPr>
          <w:sz w:val="22"/>
          <w:lang w:val="pl-PL"/>
        </w:rPr>
        <w:t>ul. Bandrowskiego 16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C705B2">
        <w:rPr>
          <w:rFonts w:ascii="Arial" w:hAnsi="Arial" w:cs="Arial"/>
          <w:sz w:val="20"/>
          <w:szCs w:val="20"/>
        </w:rPr>
        <w:t>18.01.2023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bookmarkStart w:id="0" w:name="_GoBack"/>
      <w:bookmarkEnd w:id="0"/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AC2A55A0-8E33-48DE-A861-A7705F80CBD6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8F4B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C2A55A0-8E33-48DE-A861-A7705F80CB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2023-01-18T09:44:00Z</cp:lastPrinted>
  <dcterms:created xsi:type="dcterms:W3CDTF">2023-01-18T09:44:00Z</dcterms:created>
  <dcterms:modified xsi:type="dcterms:W3CDTF">2023-01-18T09:44:00Z</dcterms:modified>
</cp:coreProperties>
</file>