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444" w:rsidRDefault="003B7444" w:rsidP="003B7444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OGŁOSZENIE </w:t>
      </w:r>
    </w:p>
    <w:p w:rsidR="009206B6" w:rsidRPr="000E7642" w:rsidRDefault="000E7642" w:rsidP="003B7444">
      <w:pPr>
        <w:jc w:val="both"/>
        <w:rPr>
          <w:b/>
          <w:sz w:val="24"/>
          <w:szCs w:val="24"/>
        </w:rPr>
      </w:pPr>
      <w:r w:rsidRPr="000E7642">
        <w:rPr>
          <w:b/>
          <w:sz w:val="24"/>
          <w:szCs w:val="24"/>
        </w:rPr>
        <w:t>„Unieszkodliwienie azbestu z terenu gminy Zakrzew</w:t>
      </w:r>
      <w:r w:rsidR="003B7444">
        <w:rPr>
          <w:b/>
          <w:sz w:val="24"/>
          <w:szCs w:val="24"/>
        </w:rPr>
        <w:t xml:space="preserve"> „ w 2016 roku </w:t>
      </w:r>
      <w:r w:rsidRPr="000E7642">
        <w:rPr>
          <w:b/>
          <w:sz w:val="24"/>
          <w:szCs w:val="24"/>
        </w:rPr>
        <w:t xml:space="preserve"> dofinansowano przez Wojewódzki Fundusz Ochrony Środowiska i Gospodarki Wodnej w Warszawie  </w:t>
      </w:r>
      <w:r>
        <w:rPr>
          <w:b/>
          <w:sz w:val="24"/>
          <w:szCs w:val="24"/>
        </w:rPr>
        <w:t xml:space="preserve">w formie dotacji , w kwocie 21.547,00 zł  </w:t>
      </w:r>
      <w:hyperlink r:id="rId5" w:history="1">
        <w:r w:rsidRPr="000E7642">
          <w:rPr>
            <w:rStyle w:val="Hipercze"/>
            <w:b/>
            <w:sz w:val="24"/>
            <w:szCs w:val="24"/>
          </w:rPr>
          <w:t>www.wfosigw.pl</w:t>
        </w:r>
      </w:hyperlink>
      <w:r w:rsidRPr="000E7642">
        <w:rPr>
          <w:b/>
          <w:sz w:val="24"/>
          <w:szCs w:val="24"/>
        </w:rPr>
        <w:t xml:space="preserve"> </w:t>
      </w:r>
    </w:p>
    <w:sectPr w:rsidR="009206B6" w:rsidRPr="000E7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D151B"/>
    <w:multiLevelType w:val="hybridMultilevel"/>
    <w:tmpl w:val="24E6D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2664C"/>
    <w:multiLevelType w:val="hybridMultilevel"/>
    <w:tmpl w:val="5E2AC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6B6"/>
    <w:rsid w:val="000E7642"/>
    <w:rsid w:val="0010287A"/>
    <w:rsid w:val="003B7444"/>
    <w:rsid w:val="006A030A"/>
    <w:rsid w:val="009206B6"/>
    <w:rsid w:val="00A667C4"/>
    <w:rsid w:val="00D92AF4"/>
    <w:rsid w:val="00E6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938BC-D5F2-43A2-AEEA-D6F48E0C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06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0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6B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92AF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E76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fosig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2016-07-22T07:35:00Z</cp:lastPrinted>
  <dcterms:created xsi:type="dcterms:W3CDTF">2016-07-22T08:23:00Z</dcterms:created>
  <dcterms:modified xsi:type="dcterms:W3CDTF">2016-07-22T08:23:00Z</dcterms:modified>
</cp:coreProperties>
</file>