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57" w:rsidRPr="00292F57" w:rsidRDefault="00292F57">
      <w:bookmarkStart w:id="0" w:name="_GoBack"/>
      <w:bookmarkEnd w:id="0"/>
      <w:r w:rsidRPr="00292F57">
        <w:rPr>
          <w:b/>
        </w:rPr>
        <w:t>GOPS.111.1.2016</w:t>
      </w:r>
      <w:r w:rsidR="003F2089">
        <w:rPr>
          <w:b/>
        </w:rPr>
        <w:t xml:space="preserve">                                                                                     Z</w:t>
      </w:r>
      <w:r w:rsidR="001D7C72">
        <w:rPr>
          <w:b/>
        </w:rPr>
        <w:t>akrzew dnia , 03.03</w:t>
      </w:r>
      <w:r w:rsidR="00913161">
        <w:rPr>
          <w:b/>
        </w:rPr>
        <w:t>.</w:t>
      </w:r>
      <w:r w:rsidR="003F2089">
        <w:rPr>
          <w:b/>
        </w:rPr>
        <w:t>2016</w:t>
      </w:r>
    </w:p>
    <w:p w:rsidR="003F2089" w:rsidRDefault="00061B8B">
      <w:r>
        <w:t xml:space="preserve">KIEROWNIK GMINNEGO OŚRODKA POMOCY SPOŁECZNEJ w ZAKRZEWIE </w:t>
      </w:r>
    </w:p>
    <w:p w:rsidR="00D96972" w:rsidRDefault="00061B8B">
      <w:r>
        <w:t>OGŁASZA NABÓR NA WOLNE STANOWISKO PRACY – PODINSPEKTORA DO SPRAW ŚWIADCZEŃ WYCHOWAWCZYCH  w GMINNYM OŚRODKU POMOCY SPOŁECZNEJ w ZAKRZEWIE.</w:t>
      </w:r>
    </w:p>
    <w:p w:rsidR="00061B8B" w:rsidRDefault="003F2089">
      <w:r>
        <w:t>Zakrzew 51    26-652 Zakrzew</w:t>
      </w:r>
    </w:p>
    <w:p w:rsidR="00304431" w:rsidRDefault="00304431" w:rsidP="00304431">
      <w:r>
        <w:rPr>
          <w:u w:val="single"/>
        </w:rPr>
        <w:t>I   Wymagania konieczne:</w:t>
      </w:r>
    </w:p>
    <w:p w:rsidR="00304431" w:rsidRDefault="00304431" w:rsidP="00304431">
      <w:r>
        <w:t xml:space="preserve">•spełnienie wymogów określonych w art. 6 ust 1 i ust 3 ustawy  z dnia 21 listopada 2008r                      o pracownikach samorządowych ( Dz U </w:t>
      </w:r>
      <w:r w:rsidR="002D6ED2">
        <w:t xml:space="preserve">z 2014r </w:t>
      </w:r>
      <w:proofErr w:type="spellStart"/>
      <w:r w:rsidR="002D6ED2">
        <w:t>poz</w:t>
      </w:r>
      <w:proofErr w:type="spellEnd"/>
      <w:r w:rsidR="002D6ED2">
        <w:t xml:space="preserve"> 1202 z późn.zm.</w:t>
      </w:r>
      <w:r>
        <w:t xml:space="preserve"> ) określonych dla stanowisk urzędniczych</w:t>
      </w:r>
    </w:p>
    <w:p w:rsidR="00304431" w:rsidRDefault="00304431" w:rsidP="00304431">
      <w:r>
        <w:t>• znajomość ustaw : o samorządzie gminnym , ustawy z dnia 28 listopada 2003r o świadczeniach rodzinnych, ustawy z dnia 20 czerwca 2005r o finansach publicznych, o ochronie danych osobowych, ustawy z dnia 17 czerwca 1966r o postępowaniu egzekucyjnym w administracji, KPA, , oraz przepisów wykonawczych do w/w ustaw</w:t>
      </w:r>
    </w:p>
    <w:p w:rsidR="00304431" w:rsidRDefault="00304431" w:rsidP="00304431">
      <w:r>
        <w:t>• umiejętność praktycznego stosowania przepisów prawa wymaganych na stanowisku pracy</w:t>
      </w:r>
    </w:p>
    <w:p w:rsidR="00304431" w:rsidRDefault="00DC4ADA" w:rsidP="00304431">
      <w:r>
        <w:t xml:space="preserve">• znajomość aktualnej </w:t>
      </w:r>
      <w:r w:rsidR="00304431">
        <w:t xml:space="preserve">ustawy o pomocy państwa w wychowywaniu dzieci </w:t>
      </w:r>
      <w:r>
        <w:t xml:space="preserve"> ( Dz.U z 2016r poz.195 )</w:t>
      </w:r>
      <w:r w:rsidR="00304431">
        <w:t xml:space="preserve"> </w:t>
      </w:r>
      <w:r>
        <w:t>,</w:t>
      </w:r>
      <w:r w:rsidR="002D6ED2">
        <w:t xml:space="preserve">oraz </w:t>
      </w:r>
      <w:r w:rsidR="00304431">
        <w:t>ak</w:t>
      </w:r>
      <w:r>
        <w:t xml:space="preserve">tów wykonawczych do tej ustawy </w:t>
      </w:r>
    </w:p>
    <w:p w:rsidR="00304431" w:rsidRDefault="00304431" w:rsidP="00304431">
      <w:r>
        <w:rPr>
          <w:u w:val="single"/>
        </w:rPr>
        <w:t>II   Wymagania pożądane:</w:t>
      </w:r>
    </w:p>
    <w:p w:rsidR="00304431" w:rsidRDefault="00304431" w:rsidP="00304431">
      <w:r>
        <w:t>• łatwość nawiązywania kontaktu z ludźmi</w:t>
      </w:r>
    </w:p>
    <w:p w:rsidR="00304431" w:rsidRDefault="00304431" w:rsidP="00304431">
      <w:r>
        <w:t>• samodzielność w wykonywaniu zadań, umiejętność komunikacji werbalnej i niewerbalnej, dobra organizacja pracy własnej, umiejętność pracy w zespole</w:t>
      </w:r>
    </w:p>
    <w:p w:rsidR="00304431" w:rsidRDefault="00304431" w:rsidP="00304431">
      <w:r>
        <w:t>• komunikatywność, dyspozycyjność</w:t>
      </w:r>
    </w:p>
    <w:p w:rsidR="00304431" w:rsidRDefault="00304431">
      <w:r>
        <w:t>• profesjonalne podejście do interesanta</w:t>
      </w:r>
    </w:p>
    <w:p w:rsidR="00061B8B" w:rsidRDefault="00F302A6">
      <w:r>
        <w:rPr>
          <w:u w:val="single"/>
        </w:rPr>
        <w:t>I</w:t>
      </w:r>
      <w:r w:rsidR="00304431">
        <w:rPr>
          <w:u w:val="single"/>
        </w:rPr>
        <w:t>II</w:t>
      </w:r>
      <w:r>
        <w:rPr>
          <w:u w:val="single"/>
        </w:rPr>
        <w:t xml:space="preserve">  </w:t>
      </w:r>
      <w:r w:rsidR="00061B8B">
        <w:rPr>
          <w:u w:val="single"/>
        </w:rPr>
        <w:t>Główne obowiązki</w:t>
      </w:r>
      <w:r w:rsidR="00061B8B">
        <w:t>:</w:t>
      </w:r>
    </w:p>
    <w:p w:rsidR="00061B8B" w:rsidRDefault="00061B8B">
      <w:r>
        <w:t>• prowadzenie postępowań w sprawie wydania decyzji administracyjnych potwierdzających prawo do przyznania świadczenia wychowawczego spełniających kryteria ustawy o pomocy państwa w wychowaniu dzieci</w:t>
      </w:r>
      <w:r w:rsidR="00DC4ADA">
        <w:t xml:space="preserve"> </w:t>
      </w:r>
    </w:p>
    <w:p w:rsidR="00061B8B" w:rsidRDefault="00061B8B">
      <w:r>
        <w:t xml:space="preserve">•udzielanie informacji w sprawie otrzymania decyzji potwierdzających prawo </w:t>
      </w:r>
      <w:r w:rsidR="00872F0F">
        <w:t>do świadczeń wychowawczych</w:t>
      </w:r>
    </w:p>
    <w:p w:rsidR="00872F0F" w:rsidRDefault="00872F0F">
      <w:r>
        <w:t>• współpraca z wnioskodawcami, instytucjami i organizacjami w zakresie pozyskiwania i sprawdzania dokumentacji niezbędnej dla przyznania prawa do powyższego świadczenia</w:t>
      </w:r>
    </w:p>
    <w:p w:rsidR="00872F0F" w:rsidRDefault="00872F0F">
      <w:r>
        <w:t>• sporządzanie list wypłat świadczeń wychowawczych zgodnie z wydanymi decyzjami administracyjnymi</w:t>
      </w:r>
    </w:p>
    <w:p w:rsidR="00872F0F" w:rsidRDefault="00872F0F">
      <w:r>
        <w:t>• sporządzanie analiz i sprawozdań z realizacji ustawy o pomocy państwa w wychowaniu dzieci</w:t>
      </w:r>
    </w:p>
    <w:p w:rsidR="00872F0F" w:rsidRDefault="00872F0F">
      <w:r>
        <w:lastRenderedPageBreak/>
        <w:t>•</w:t>
      </w:r>
      <w:r w:rsidR="00E30D0C">
        <w:t xml:space="preserve"> prowadzenie postępowania w sprawie ustalenia nienależnie pobranych świadczeń wychowawczych</w:t>
      </w:r>
    </w:p>
    <w:p w:rsidR="00E30D0C" w:rsidRDefault="00E30D0C">
      <w:r>
        <w:t>• prowadzenie innych spraw wynikających z ustawy o pomocy państwa w wychowaniu dzieci</w:t>
      </w:r>
    </w:p>
    <w:p w:rsidR="00304431" w:rsidRDefault="00304431">
      <w:r>
        <w:rPr>
          <w:u w:val="single"/>
        </w:rPr>
        <w:t xml:space="preserve">IV   Wykształcenie </w:t>
      </w:r>
      <w:r>
        <w:t xml:space="preserve"> wymagane: wyższe </w:t>
      </w:r>
      <w:r w:rsidR="00DC4ADA">
        <w:t xml:space="preserve"> : prawo lub administracja</w:t>
      </w:r>
    </w:p>
    <w:p w:rsidR="00E30D0C" w:rsidRDefault="00304431">
      <w:r>
        <w:rPr>
          <w:u w:val="single"/>
        </w:rPr>
        <w:t>V</w:t>
      </w:r>
      <w:r w:rsidR="00F302A6">
        <w:rPr>
          <w:u w:val="single"/>
        </w:rPr>
        <w:t xml:space="preserve">  </w:t>
      </w:r>
      <w:r w:rsidR="00E30D0C">
        <w:rPr>
          <w:u w:val="single"/>
        </w:rPr>
        <w:t>Warunki pracy:</w:t>
      </w:r>
    </w:p>
    <w:p w:rsidR="00E30D0C" w:rsidRDefault="00E30D0C">
      <w:r>
        <w:t>- praca w pomieszczeniu przy monitorze komputera, w systemie czasowym, w godzinach pracy           w GOPS  od 7:30 do 15:30</w:t>
      </w:r>
    </w:p>
    <w:p w:rsidR="00E30D0C" w:rsidRDefault="00E30D0C">
      <w:r>
        <w:t>- delegacje służbowe: udział w szkoleniach</w:t>
      </w:r>
    </w:p>
    <w:p w:rsidR="00E30D0C" w:rsidRDefault="00E30D0C">
      <w:r>
        <w:t>- praca wymagająca komunikacji werbalnej bezpośredniej i telefonicznej oraz pisemnej</w:t>
      </w:r>
    </w:p>
    <w:p w:rsidR="00E30D0C" w:rsidRDefault="00E30D0C">
      <w:r>
        <w:t>- na stanowisku nie występują warunki szkodliwe</w:t>
      </w:r>
    </w:p>
    <w:p w:rsidR="00E30D0C" w:rsidRDefault="00E30D0C">
      <w:r>
        <w:t>- wejście do budynku – podjazd dla osób niepełnosprawnych</w:t>
      </w:r>
    </w:p>
    <w:p w:rsidR="00E30D0C" w:rsidRDefault="00304431">
      <w:r>
        <w:rPr>
          <w:u w:val="single"/>
        </w:rPr>
        <w:t>V</w:t>
      </w:r>
      <w:r w:rsidR="00F302A6">
        <w:rPr>
          <w:u w:val="single"/>
        </w:rPr>
        <w:t xml:space="preserve">I    </w:t>
      </w:r>
      <w:r w:rsidR="00F65D4D">
        <w:rPr>
          <w:u w:val="single"/>
        </w:rPr>
        <w:t>Informacja  dotycząca wskaźnika zatrudnienia osób niepełnosprawnych  w jednostce w</w:t>
      </w:r>
      <w:r w:rsidR="00F302A6">
        <w:rPr>
          <w:u w:val="single"/>
        </w:rPr>
        <w:t xml:space="preserve"> miesią</w:t>
      </w:r>
      <w:r w:rsidR="00F65D4D">
        <w:rPr>
          <w:u w:val="single"/>
        </w:rPr>
        <w:t>cu poprzedzającym ogłoszenie naboru</w:t>
      </w:r>
    </w:p>
    <w:p w:rsidR="00996F4C" w:rsidRPr="00996F4C" w:rsidRDefault="00E30D0C">
      <w:r>
        <w:t xml:space="preserve">- w miesiącu </w:t>
      </w:r>
      <w:r w:rsidR="0076059D">
        <w:t>poprzedzającym datę upublicznienia niniejszego ogłoszenia 6% wskaźnik zatrudnienia osób niepełnosprawnych w GOPS nie został osiągnięty</w:t>
      </w:r>
    </w:p>
    <w:p w:rsidR="00BF00A8" w:rsidRDefault="00F302A6">
      <w:pPr>
        <w:rPr>
          <w:u w:val="single"/>
        </w:rPr>
      </w:pPr>
      <w:r>
        <w:rPr>
          <w:u w:val="single"/>
        </w:rPr>
        <w:t xml:space="preserve">VII   </w:t>
      </w:r>
      <w:r w:rsidR="00BF00A8">
        <w:rPr>
          <w:u w:val="single"/>
        </w:rPr>
        <w:t>Wymagane dokumenty i oświadczenia:</w:t>
      </w:r>
    </w:p>
    <w:p w:rsidR="003F2089" w:rsidRPr="003F2089" w:rsidRDefault="003F2089">
      <w:r>
        <w:t>• list motywacyjny z uzasadnieniem przystąpienia do naboru</w:t>
      </w:r>
    </w:p>
    <w:p w:rsidR="00BF00A8" w:rsidRDefault="00BF00A8">
      <w:r>
        <w:t>• życiorys ( CV )</w:t>
      </w:r>
    </w:p>
    <w:p w:rsidR="00BF00A8" w:rsidRDefault="00BF00A8">
      <w:r>
        <w:t>• kserokopie dokumentów potwierdzających posiadane wykształcenie</w:t>
      </w:r>
      <w:r w:rsidR="00E428BF">
        <w:t xml:space="preserve"> i kwalifikacje zawodowe</w:t>
      </w:r>
    </w:p>
    <w:p w:rsidR="003F2089" w:rsidRDefault="003F2089">
      <w:r>
        <w:t>•</w:t>
      </w:r>
      <w:r w:rsidR="00F65D4D">
        <w:t xml:space="preserve"> kserokopia dowodu osobisteg</w:t>
      </w:r>
      <w:r>
        <w:t>o</w:t>
      </w:r>
    </w:p>
    <w:p w:rsidR="00BF00A8" w:rsidRDefault="00BF00A8">
      <w:r>
        <w:t xml:space="preserve">• kserokopia dokumentu potwierdzającego stopień niepełnosprawności, jeżeli kandydat zamierza skorzystać z uprawnienia, o którym mowa w art. 13a ust 2 ustawy z dnia 21 listopada 2008r o pracownikach samorządowych ( Dz U z 2014r </w:t>
      </w:r>
      <w:proofErr w:type="spellStart"/>
      <w:r>
        <w:t>poz</w:t>
      </w:r>
      <w:proofErr w:type="spellEnd"/>
      <w:r>
        <w:t xml:space="preserve"> 1202 z </w:t>
      </w:r>
      <w:proofErr w:type="spellStart"/>
      <w:r>
        <w:t>późn</w:t>
      </w:r>
      <w:proofErr w:type="spellEnd"/>
      <w:r>
        <w:t>.</w:t>
      </w:r>
      <w:r w:rsidR="00DB67EA">
        <w:t xml:space="preserve"> </w:t>
      </w:r>
      <w:proofErr w:type="spellStart"/>
      <w:r w:rsidR="00DB67EA">
        <w:t>zm</w:t>
      </w:r>
      <w:proofErr w:type="spellEnd"/>
      <w:r>
        <w:t xml:space="preserve"> )</w:t>
      </w:r>
    </w:p>
    <w:p w:rsidR="00BF00A8" w:rsidRDefault="003F2089">
      <w:r>
        <w:t>• oświadczenie o niekaralności (</w:t>
      </w:r>
      <w:r w:rsidR="00F65D4D">
        <w:t xml:space="preserve"> wyłoniony w drodze naboru kandydat , przed nawiązaniem stosunku pracy będzie zobowiązany przedłożyć zaświadczenie z Krajowego Rejestru Karnego</w:t>
      </w:r>
      <w:r>
        <w:t xml:space="preserve"> )</w:t>
      </w:r>
    </w:p>
    <w:p w:rsidR="00BF00A8" w:rsidRDefault="00BF00A8">
      <w:r>
        <w:t>•</w:t>
      </w:r>
      <w:r w:rsidR="003F2089">
        <w:t xml:space="preserve"> </w:t>
      </w:r>
      <w:r>
        <w:t xml:space="preserve"> oświadczenie kandydata o posiadaniu pełnej zdolności do czynności prawnych oraz korzystaniu z pełni praw publicznych</w:t>
      </w:r>
      <w:r w:rsidR="009E4ED5">
        <w:t xml:space="preserve"> ( treść oświadczenia zgodna z art. 6 ust1 pkt 2 ustawy z dnia 21 listopada 2008r o pracownikach samorządowych  Dz U </w:t>
      </w:r>
      <w:r w:rsidR="00DB67EA">
        <w:t xml:space="preserve">z 2014r </w:t>
      </w:r>
      <w:proofErr w:type="spellStart"/>
      <w:r w:rsidR="00DB67EA">
        <w:t>poz</w:t>
      </w:r>
      <w:proofErr w:type="spellEnd"/>
      <w:r w:rsidR="00DB67EA">
        <w:t xml:space="preserve"> 1202 z późn.zm</w:t>
      </w:r>
      <w:r w:rsidR="009E4ED5">
        <w:t xml:space="preserve"> )</w:t>
      </w:r>
    </w:p>
    <w:p w:rsidR="009E4ED5" w:rsidRDefault="009E4ED5">
      <w:r>
        <w:t>• własnoręcznie podpisane oświadczenie kandydata o wyrażeniu zgody na przetwarzanie danyc</w:t>
      </w:r>
      <w:r w:rsidR="00F65D4D">
        <w:t>h osobowych do celów rekrutacji zgodnie z ustawą z dnia 29 sierpnia 1997r o ochronie danych osobowych</w:t>
      </w:r>
      <w:r w:rsidR="00DB67EA">
        <w:t xml:space="preserve"> ( Dz U z 2015r </w:t>
      </w:r>
      <w:proofErr w:type="spellStart"/>
      <w:r w:rsidR="00DB67EA">
        <w:t>poz</w:t>
      </w:r>
      <w:proofErr w:type="spellEnd"/>
      <w:r w:rsidR="00DB67EA">
        <w:t xml:space="preserve"> 2135 z późn.zm)</w:t>
      </w:r>
    </w:p>
    <w:p w:rsidR="00F65D4D" w:rsidRDefault="00F65D4D">
      <w:r>
        <w:t>Kandydat wyłoniony w drodze naboru, przed zawarciem umowy o pracę będzie podlegał obowiązkowo badaniom lekarskim</w:t>
      </w:r>
    </w:p>
    <w:p w:rsidR="006F4903" w:rsidRPr="00AC3E62" w:rsidRDefault="00F302A6">
      <w:r>
        <w:rPr>
          <w:u w:val="single"/>
        </w:rPr>
        <w:lastRenderedPageBreak/>
        <w:t xml:space="preserve">VIII   </w:t>
      </w:r>
      <w:r w:rsidR="00F65D4D">
        <w:rPr>
          <w:u w:val="single"/>
        </w:rPr>
        <w:t xml:space="preserve">Informacje </w:t>
      </w:r>
      <w:r w:rsidR="00AC3E62">
        <w:rPr>
          <w:u w:val="single"/>
        </w:rPr>
        <w:t>dodatkowe:</w:t>
      </w:r>
    </w:p>
    <w:p w:rsidR="00AC3E62" w:rsidRDefault="00AC3E62">
      <w:r>
        <w:t xml:space="preserve">•  lista kandydatów, którzy w terminie złożą dokumenty aplikacyjne zostanie opublikowana na stronie BIP </w:t>
      </w:r>
      <w:r w:rsidR="002D6ED2">
        <w:t xml:space="preserve"> U</w:t>
      </w:r>
      <w:r w:rsidR="00E428BF">
        <w:t>rzędu Gminy w Zakrzewie</w:t>
      </w:r>
      <w:r>
        <w:t>, oraz na tablicy ogłoszeń Gminnego Ośrodka Pomocy Społecznej w Zakrzewie w ciągu 3 dni od upływu terminu składania dokumentów</w:t>
      </w:r>
    </w:p>
    <w:p w:rsidR="00AC3E62" w:rsidRPr="00AC3E62" w:rsidRDefault="00AC3E62">
      <w:r>
        <w:t>• kandydaci, których dokumenty spełniają wymogi  formalne określone w ogłoszeniu zastaną powiadomieni telefonicznie o terminie testu lub rozmowy kwalifikacyjnej.</w:t>
      </w:r>
    </w:p>
    <w:p w:rsidR="006F4903" w:rsidRDefault="006F4903">
      <w:r>
        <w:t>• ofert</w:t>
      </w:r>
      <w:r w:rsidR="00AC3E62">
        <w:t>y</w:t>
      </w:r>
      <w:r>
        <w:t xml:space="preserve"> osób nie zakwalifikowanych zastaną komisyjnie zniszczone</w:t>
      </w:r>
    </w:p>
    <w:p w:rsidR="006F4903" w:rsidRDefault="006F4903">
      <w:r>
        <w:t>• osoby, których oferty  zostaną odrzucone, nie będą powiadamiane</w:t>
      </w:r>
    </w:p>
    <w:p w:rsidR="006F4903" w:rsidRDefault="006F4903">
      <w:r>
        <w:t>• oferty, które wpłyną powyżej określonym terminie nie będą rozpatrywane</w:t>
      </w:r>
    </w:p>
    <w:p w:rsidR="00F563E1" w:rsidRDefault="00F563E1">
      <w:r>
        <w:t>• otrzymanych dokumentów nie odsyłamy</w:t>
      </w:r>
    </w:p>
    <w:p w:rsidR="00F563E1" w:rsidRDefault="00AC3E62">
      <w:r>
        <w:t>Oferty należy składać w Gminnym Ośrodku Pomocy Społecznej w Zakrze</w:t>
      </w:r>
      <w:r w:rsidR="00E428BF">
        <w:t>wie pok. Nr.4 parter, lub pocztą</w:t>
      </w:r>
      <w:r>
        <w:t xml:space="preserve"> na adres:</w:t>
      </w:r>
    </w:p>
    <w:p w:rsidR="00AC3E62" w:rsidRDefault="00AC3E62">
      <w:r>
        <w:t>Gminny Ośrodek Pomocy Społecznej w Zakrzewie</w:t>
      </w:r>
    </w:p>
    <w:p w:rsidR="00AC3E62" w:rsidRDefault="00AC3E62">
      <w:r>
        <w:t>Zakrzew 51    26-652 Zakrzew</w:t>
      </w:r>
    </w:p>
    <w:p w:rsidR="00AC3E62" w:rsidRDefault="001D7C72">
      <w:r>
        <w:t>do dnia 14</w:t>
      </w:r>
      <w:r w:rsidR="00913161">
        <w:t>.03.2016</w:t>
      </w:r>
      <w:r w:rsidR="00F302A6">
        <w:t xml:space="preserve"> do godz.8.30</w:t>
      </w:r>
    </w:p>
    <w:p w:rsidR="00F302A6" w:rsidRDefault="00F302A6">
      <w:r>
        <w:t>( liczy się data wpływu do GOPS Zakrzew)</w:t>
      </w:r>
    </w:p>
    <w:p w:rsidR="00F302A6" w:rsidRDefault="00F302A6">
      <w:r>
        <w:t>w zamkniętych kopertach z dopiskiem:</w:t>
      </w:r>
    </w:p>
    <w:p w:rsidR="00F302A6" w:rsidRPr="00F302A6" w:rsidRDefault="00F302A6">
      <w:pPr>
        <w:rPr>
          <w:b/>
        </w:rPr>
      </w:pPr>
      <w:r>
        <w:rPr>
          <w:b/>
        </w:rPr>
        <w:t>,,  Oferta pracy GOPS.</w:t>
      </w:r>
      <w:r w:rsidR="00E428BF">
        <w:rPr>
          <w:b/>
        </w:rPr>
        <w:t>1</w:t>
      </w:r>
      <w:r>
        <w:rPr>
          <w:b/>
        </w:rPr>
        <w:t>11.1.2016’’</w:t>
      </w:r>
    </w:p>
    <w:p w:rsidR="00AC3E62" w:rsidRDefault="00F302A6">
      <w:r>
        <w:rPr>
          <w:b/>
        </w:rPr>
        <w:t xml:space="preserve"> U W A G A</w:t>
      </w:r>
      <w:r w:rsidR="00290632">
        <w:t>:</w:t>
      </w:r>
    </w:p>
    <w:p w:rsidR="00290632" w:rsidRDefault="007950BB" w:rsidP="00290632">
      <w:pPr>
        <w:pStyle w:val="Akapitzlist"/>
        <w:numPr>
          <w:ilvl w:val="0"/>
          <w:numId w:val="1"/>
        </w:numPr>
      </w:pPr>
      <w:r>
        <w:t xml:space="preserve">Dokumenty o których mowa w pkt </w:t>
      </w:r>
      <w:r w:rsidR="00290632" w:rsidRPr="007950BB">
        <w:rPr>
          <w:b/>
        </w:rPr>
        <w:t>V</w:t>
      </w:r>
      <w:r w:rsidRPr="007950BB">
        <w:rPr>
          <w:b/>
        </w:rPr>
        <w:t>II</w:t>
      </w:r>
      <w:r w:rsidR="00290632">
        <w:t xml:space="preserve">  należy podpisać własnoręcznym podpisem.</w:t>
      </w:r>
    </w:p>
    <w:p w:rsidR="00290632" w:rsidRDefault="00290632" w:rsidP="00290632">
      <w:pPr>
        <w:pStyle w:val="Akapitzlist"/>
        <w:numPr>
          <w:ilvl w:val="0"/>
          <w:numId w:val="1"/>
        </w:numPr>
      </w:pPr>
      <w:r>
        <w:t>Kserokopie dokumentów dołączonych do aplikacji należy potwierdzić klauzulą ,,za zgodność z oryginałem’’ opatrzoną czytelnym podpisem kandydata.</w:t>
      </w:r>
    </w:p>
    <w:p w:rsidR="00290632" w:rsidRPr="00F302A6" w:rsidRDefault="00290632" w:rsidP="00290632">
      <w:pPr>
        <w:pStyle w:val="Akapitzlist"/>
        <w:numPr>
          <w:ilvl w:val="0"/>
          <w:numId w:val="1"/>
        </w:numPr>
      </w:pPr>
      <w:r>
        <w:t>Wybrany kandydat będzie zobowiązany do okazania w wyznaczonym terminie, oryginałów dokumentów</w:t>
      </w:r>
      <w:r w:rsidR="00E428BF">
        <w:t xml:space="preserve"> pod rygorem wykluczenia z postę</w:t>
      </w:r>
      <w:r>
        <w:t>powania rekrutacyjnego.</w:t>
      </w:r>
    </w:p>
    <w:p w:rsidR="00DB67EA" w:rsidRDefault="00DB67EA">
      <w:r>
        <w:t xml:space="preserve">              </w:t>
      </w:r>
      <w:r w:rsidR="00913161">
        <w:t xml:space="preserve"> </w:t>
      </w:r>
      <w:r>
        <w:t xml:space="preserve">        </w:t>
      </w:r>
    </w:p>
    <w:p w:rsidR="00DB67EA" w:rsidRDefault="00E428BF">
      <w:r>
        <w:t xml:space="preserve"> </w:t>
      </w:r>
      <w:r w:rsidR="00DB67EA">
        <w:t xml:space="preserve">                                                                                                                </w:t>
      </w:r>
      <w:r>
        <w:t xml:space="preserve">Kierownik </w:t>
      </w:r>
    </w:p>
    <w:p w:rsidR="00DB67EA" w:rsidRDefault="00DB67EA">
      <w:r>
        <w:t xml:space="preserve">                                                                                             </w:t>
      </w:r>
      <w:r w:rsidR="00E428BF">
        <w:t>Gminnego Ośrodka Pomocy Społecznej</w:t>
      </w:r>
    </w:p>
    <w:p w:rsidR="00E428BF" w:rsidRDefault="00DB67EA">
      <w:r>
        <w:t xml:space="preserve">                                                                                                                 w   Zakrzewie</w:t>
      </w:r>
    </w:p>
    <w:p w:rsidR="00DB67EA" w:rsidRPr="00BF00A8" w:rsidRDefault="00DB67EA">
      <w:r>
        <w:t xml:space="preserve">                                                                                                           Krystyna Czerwonka</w:t>
      </w:r>
    </w:p>
    <w:p w:rsidR="00BF00A8" w:rsidRPr="00BF00A8" w:rsidRDefault="00BF00A8">
      <w:pPr>
        <w:rPr>
          <w:u w:val="single"/>
        </w:rPr>
      </w:pPr>
    </w:p>
    <w:sectPr w:rsidR="00BF00A8" w:rsidRPr="00BF0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110983"/>
    <w:multiLevelType w:val="hybridMultilevel"/>
    <w:tmpl w:val="F71A6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8B"/>
    <w:rsid w:val="00061B8B"/>
    <w:rsid w:val="001D7C72"/>
    <w:rsid w:val="00290632"/>
    <w:rsid w:val="00292F57"/>
    <w:rsid w:val="002D6ED2"/>
    <w:rsid w:val="00304431"/>
    <w:rsid w:val="00377368"/>
    <w:rsid w:val="003F0EFA"/>
    <w:rsid w:val="003F2089"/>
    <w:rsid w:val="004612A7"/>
    <w:rsid w:val="004D3405"/>
    <w:rsid w:val="006F4903"/>
    <w:rsid w:val="0076059D"/>
    <w:rsid w:val="007950BB"/>
    <w:rsid w:val="00863A6A"/>
    <w:rsid w:val="00872F0F"/>
    <w:rsid w:val="00913161"/>
    <w:rsid w:val="00996F4C"/>
    <w:rsid w:val="009E4ED5"/>
    <w:rsid w:val="00A6256E"/>
    <w:rsid w:val="00AA7273"/>
    <w:rsid w:val="00AB5179"/>
    <w:rsid w:val="00AC3E62"/>
    <w:rsid w:val="00BF00A8"/>
    <w:rsid w:val="00D074F6"/>
    <w:rsid w:val="00D96972"/>
    <w:rsid w:val="00DB67EA"/>
    <w:rsid w:val="00DC4ADA"/>
    <w:rsid w:val="00E30D0C"/>
    <w:rsid w:val="00E428BF"/>
    <w:rsid w:val="00F302A6"/>
    <w:rsid w:val="00F563E1"/>
    <w:rsid w:val="00F6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F3B25C-2063-43AB-B730-CED47216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517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90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Marta Podgórska</cp:lastModifiedBy>
  <cp:revision>2</cp:revision>
  <cp:lastPrinted>2016-02-29T09:50:00Z</cp:lastPrinted>
  <dcterms:created xsi:type="dcterms:W3CDTF">2016-03-04T08:38:00Z</dcterms:created>
  <dcterms:modified xsi:type="dcterms:W3CDTF">2016-03-04T08:38:00Z</dcterms:modified>
</cp:coreProperties>
</file>