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Default="00FF30C4" w:rsidP="003439BC">
      <w:pPr>
        <w:jc w:val="right"/>
      </w:pPr>
      <w:r>
        <w:t>Zakrzew 2018.08.09</w:t>
      </w:r>
    </w:p>
    <w:p w:rsidR="003439BC" w:rsidRDefault="00D37817" w:rsidP="003439BC">
      <w:r>
        <w:t>FEIT 6733.35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FF30C4">
        <w:t>wie zawiadamia, że  w dniu 09.08</w:t>
      </w:r>
      <w:r w:rsidR="00730FBC">
        <w:t>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FF30C4">
        <w:t>ał złoż</w:t>
      </w:r>
      <w:r w:rsidR="00D37817">
        <w:t>ony przez P. Piotra Pasik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730FBC" w:rsidRDefault="00EA4D84" w:rsidP="00FF30C4">
      <w:pPr>
        <w:pStyle w:val="Bezodstpw"/>
        <w:jc w:val="center"/>
        <w:rPr>
          <w:b/>
        </w:rPr>
      </w:pPr>
      <w:r>
        <w:rPr>
          <w:b/>
        </w:rPr>
        <w:t xml:space="preserve">BUDOWA </w:t>
      </w:r>
      <w:r w:rsidR="00730FBC">
        <w:rPr>
          <w:b/>
        </w:rPr>
        <w:t xml:space="preserve"> </w:t>
      </w:r>
      <w:r w:rsidR="00D37817">
        <w:rPr>
          <w:b/>
        </w:rPr>
        <w:t xml:space="preserve">ODCINKA SIECI WODOCIAGOWEJ i KANALIZACJI SANITARNEJ WRAZ ZE STUDNIAMI ZBIORCZO - ZAWOROWYMI 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D3781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CEREKIEW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FF30C4">
        <w:rPr>
          <w:rFonts w:asciiTheme="majorHAnsi" w:hAnsiTheme="majorHAnsi"/>
          <w:b/>
          <w:sz w:val="20"/>
          <w:szCs w:val="20"/>
        </w:rPr>
        <w:t>e części dział</w:t>
      </w:r>
      <w:r w:rsidR="00E25744">
        <w:rPr>
          <w:rFonts w:asciiTheme="majorHAnsi" w:hAnsiTheme="majorHAnsi"/>
          <w:b/>
          <w:sz w:val="20"/>
          <w:szCs w:val="20"/>
        </w:rPr>
        <w:t>k</w:t>
      </w:r>
      <w:r w:rsidR="00FF30C4">
        <w:rPr>
          <w:rFonts w:asciiTheme="majorHAnsi" w:hAnsiTheme="majorHAnsi"/>
          <w:b/>
          <w:sz w:val="20"/>
          <w:szCs w:val="20"/>
        </w:rPr>
        <w:t xml:space="preserve">i obrębu </w:t>
      </w:r>
      <w:r w:rsidR="00D37817">
        <w:rPr>
          <w:rFonts w:asciiTheme="majorHAnsi" w:hAnsiTheme="majorHAnsi"/>
          <w:b/>
          <w:sz w:val="20"/>
          <w:szCs w:val="20"/>
        </w:rPr>
        <w:t>Cerekiew</w:t>
      </w:r>
      <w:r w:rsidR="00E25744">
        <w:rPr>
          <w:rFonts w:asciiTheme="majorHAnsi" w:hAnsiTheme="majorHAnsi"/>
          <w:b/>
          <w:sz w:val="20"/>
          <w:szCs w:val="20"/>
        </w:rPr>
        <w:t xml:space="preserve"> o nr ew. </w:t>
      </w:r>
      <w:r w:rsidR="00D37817">
        <w:rPr>
          <w:rFonts w:asciiTheme="majorHAnsi" w:hAnsiTheme="majorHAnsi"/>
          <w:b/>
          <w:sz w:val="20"/>
          <w:szCs w:val="20"/>
        </w:rPr>
        <w:t xml:space="preserve"> 115, 134/2, 252/5, 437/6, 437/2, 437/4, 437/1,437/3, 437/5, 252/4, 252/3, 438/1, 438/2 </w:t>
      </w:r>
      <w:bookmarkStart w:id="0" w:name="_GoBack"/>
      <w:bookmarkEnd w:id="0"/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FF30C4">
        <w:t>10.08</w:t>
      </w:r>
      <w:r w:rsidR="001440A0">
        <w:t>.2018</w:t>
      </w:r>
      <w:r w:rsidR="006004CC">
        <w:t xml:space="preserve">r do </w:t>
      </w:r>
      <w:r w:rsidR="00764950">
        <w:t xml:space="preserve">dnia </w:t>
      </w:r>
      <w:r w:rsidR="00FF30C4">
        <w:t xml:space="preserve">27.08 </w:t>
      </w:r>
      <w:r w:rsidR="001440A0">
        <w:t>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FF30C4">
        <w:t>09.08</w:t>
      </w:r>
      <w:r w:rsidR="001440A0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C80E92"/>
    <w:rsid w:val="00D211DC"/>
    <w:rsid w:val="00D37817"/>
    <w:rsid w:val="00E25744"/>
    <w:rsid w:val="00E54297"/>
    <w:rsid w:val="00EA4D84"/>
    <w:rsid w:val="00F3519C"/>
    <w:rsid w:val="00F542A6"/>
    <w:rsid w:val="00F976EB"/>
    <w:rsid w:val="00FF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BB36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2</cp:revision>
  <cp:lastPrinted>2018-08-09T11:39:00Z</cp:lastPrinted>
  <dcterms:created xsi:type="dcterms:W3CDTF">2018-08-09T12:15:00Z</dcterms:created>
  <dcterms:modified xsi:type="dcterms:W3CDTF">2018-08-09T12:15:00Z</dcterms:modified>
</cp:coreProperties>
</file>