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9346D" w:rsidP="003439BC">
      <w:pPr>
        <w:jc w:val="right"/>
      </w:pPr>
      <w:r>
        <w:t>Zakrzew 2015.06.24</w:t>
      </w:r>
    </w:p>
    <w:p w:rsidR="003439BC" w:rsidRDefault="00E54297" w:rsidP="003439BC">
      <w:r>
        <w:t>FEIT 6733.24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A9346D">
        <w:t>wie zawiadamia, że  w dniu 16.06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E54297">
        <w:t xml:space="preserve">P. Małgorzatę Samuś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E54297" w:rsidP="00092EC2">
      <w:pPr>
        <w:rPr>
          <w:b/>
        </w:rPr>
      </w:pPr>
      <w:r>
        <w:rPr>
          <w:b/>
        </w:rPr>
        <w:t xml:space="preserve">BUDOWA  ODCINKA </w:t>
      </w:r>
      <w:r w:rsidR="00A9346D">
        <w:rPr>
          <w:b/>
        </w:rPr>
        <w:t xml:space="preserve"> SIECI WODOCIAGOWEJ 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E54297">
        <w:rPr>
          <w:b/>
        </w:rPr>
        <w:t xml:space="preserve">2263, 150/6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w miejscowości  JANISZEW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>ni od dnia 25.06.2015r do dnia 10.07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A9346D">
        <w:t>nej w dniu  24.06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3439BC"/>
    <w:rsid w:val="003C00E4"/>
    <w:rsid w:val="004329AE"/>
    <w:rsid w:val="00654476"/>
    <w:rsid w:val="008530D1"/>
    <w:rsid w:val="008D6FB6"/>
    <w:rsid w:val="009E6D5A"/>
    <w:rsid w:val="00A45A19"/>
    <w:rsid w:val="00A9346D"/>
    <w:rsid w:val="00AA5578"/>
    <w:rsid w:val="00AB21F0"/>
    <w:rsid w:val="00B27664"/>
    <w:rsid w:val="00C06A6A"/>
    <w:rsid w:val="00C57F1B"/>
    <w:rsid w:val="00E54297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2015-06-24T12:35:00Z</cp:lastPrinted>
  <dcterms:created xsi:type="dcterms:W3CDTF">2015-06-24T13:19:00Z</dcterms:created>
  <dcterms:modified xsi:type="dcterms:W3CDTF">2015-06-24T13:19:00Z</dcterms:modified>
</cp:coreProperties>
</file>