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5B2071" w:rsidP="003439BC">
      <w:pPr>
        <w:jc w:val="right"/>
      </w:pPr>
      <w:bookmarkStart w:id="0" w:name="_GoBack"/>
      <w:bookmarkEnd w:id="0"/>
      <w:r>
        <w:t>Zakrzew 2015.12.09</w:t>
      </w:r>
    </w:p>
    <w:p w:rsidR="003439BC" w:rsidRDefault="005B2071" w:rsidP="003439BC">
      <w:r>
        <w:t>FEIT 6733.56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</w:pPr>
      <w:r>
        <w:t>Urząd Gminy w Zak</w:t>
      </w:r>
      <w:r w:rsidR="00103C77">
        <w:t>rze</w:t>
      </w:r>
      <w:r w:rsidR="005B2071">
        <w:t>wie zawiadamia, że  w dniu 18</w:t>
      </w:r>
      <w:r w:rsidR="00AB1B2F">
        <w:t>.11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F976EB">
        <w:t>PSG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F976EB">
        <w:rPr>
          <w:b/>
        </w:rPr>
        <w:t xml:space="preserve"> SIECI GAZOWEJ Ś/C</w:t>
      </w:r>
      <w:r w:rsidR="00270FF0">
        <w:rPr>
          <w:b/>
        </w:rPr>
        <w:t xml:space="preserve"> NA </w:t>
      </w:r>
      <w:r w:rsidR="00931AF8">
        <w:rPr>
          <w:b/>
        </w:rPr>
        <w:t>D</w:t>
      </w:r>
      <w:r w:rsidR="005B2071">
        <w:rPr>
          <w:b/>
        </w:rPr>
        <w:t>ZIAŁKACH NR 199/17, 62, 200/4, 200/27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5B2071">
        <w:rPr>
          <w:rFonts w:asciiTheme="majorHAnsi" w:hAnsiTheme="majorHAnsi"/>
          <w:b/>
          <w:sz w:val="20"/>
          <w:szCs w:val="20"/>
        </w:rPr>
        <w:t xml:space="preserve"> WACYN , obręb Wacyn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5B2071">
        <w:t>10.12</w:t>
      </w:r>
      <w:r w:rsidR="006004CC">
        <w:t xml:space="preserve">.2015r do </w:t>
      </w:r>
      <w:r w:rsidR="00764950">
        <w:t xml:space="preserve">dnia </w:t>
      </w:r>
      <w:r w:rsidR="005B2071">
        <w:t>29.12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B2071">
        <w:t>09.12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B27664"/>
    <w:rsid w:val="00B579B7"/>
    <w:rsid w:val="00B92179"/>
    <w:rsid w:val="00BC303E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2015-12-09T12:32:00Z</dcterms:created>
  <dcterms:modified xsi:type="dcterms:W3CDTF">2015-12-09T12:32:00Z</dcterms:modified>
</cp:coreProperties>
</file>