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44B5F" w:rsidP="003439BC">
      <w:pPr>
        <w:jc w:val="right"/>
      </w:pPr>
      <w:bookmarkStart w:id="0" w:name="_GoBack"/>
      <w:bookmarkEnd w:id="0"/>
      <w:r>
        <w:t>Zakrzew 2016.02.18</w:t>
      </w:r>
    </w:p>
    <w:p w:rsidR="003439BC" w:rsidRDefault="006E676C" w:rsidP="003439BC">
      <w:r>
        <w:t>FEIT 6733.7</w:t>
      </w:r>
      <w:r w:rsidR="00244B5F">
        <w:t>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6E676C" w:rsidRDefault="003439BC" w:rsidP="003439BC">
      <w:pPr>
        <w:jc w:val="both"/>
      </w:pPr>
      <w:r>
        <w:t>Urząd Gminy w Zak</w:t>
      </w:r>
      <w:r w:rsidR="00103C77">
        <w:t>rze</w:t>
      </w:r>
      <w:r w:rsidR="006D2344">
        <w:t>wie zawiadamia, że  w dniu 18</w:t>
      </w:r>
      <w:r w:rsidR="00244B5F">
        <w:t>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</w:t>
      </w:r>
    </w:p>
    <w:p w:rsidR="00F976EB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6E676C">
        <w:rPr>
          <w:b/>
        </w:rPr>
        <w:t xml:space="preserve">P. Anetę Wólczyńską </w:t>
      </w:r>
    </w:p>
    <w:p w:rsidR="006E676C" w:rsidRDefault="003439BC" w:rsidP="00103C77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Pr="00AA67F7" w:rsidRDefault="006E676C" w:rsidP="00103C77">
      <w:pPr>
        <w:jc w:val="both"/>
      </w:pPr>
      <w:r w:rsidRPr="006E676C">
        <w:rPr>
          <w:b/>
        </w:rPr>
        <w:t xml:space="preserve">ROZBUDOWA ISTNIEJĄCEJ SIECI WODOCIAGOWEJ POLEGAJĄCA NA DOBUDOWIE ODCINKA SIECI </w:t>
      </w:r>
      <w:r>
        <w:rPr>
          <w:b/>
        </w:rPr>
        <w:t xml:space="preserve">Z PRZYŁĄCZAMI </w:t>
      </w:r>
      <w:r w:rsidR="006D2344">
        <w:rPr>
          <w:b/>
        </w:rPr>
        <w:t xml:space="preserve">  Z PROJEKTOWANĄ LOKALIZACJĄ </w:t>
      </w:r>
      <w:r w:rsidR="00AA67F7">
        <w:rPr>
          <w:b/>
        </w:rPr>
        <w:t xml:space="preserve"> NA DZIAŁKACH o  nr  ew</w:t>
      </w:r>
      <w:r>
        <w:rPr>
          <w:b/>
        </w:rPr>
        <w:t xml:space="preserve">. 406, 561, 445/3, 444/4, 444/3, 444/3, 446, 432/1 </w:t>
      </w:r>
      <w:r w:rsidR="00AA67F7">
        <w:rPr>
          <w:b/>
        </w:rPr>
        <w:t xml:space="preserve"> </w:t>
      </w:r>
      <w:r w:rsidR="00AA67F7">
        <w:rPr>
          <w:rFonts w:asciiTheme="majorHAnsi" w:hAnsiTheme="majorHAnsi"/>
          <w:b/>
          <w:sz w:val="20"/>
          <w:szCs w:val="20"/>
        </w:rPr>
        <w:t>w miejscowości MILEJOWICE  , obręb Milejowice</w:t>
      </w:r>
      <w:r w:rsidR="006D2344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5B2071">
        <w:t>2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244B5F">
        <w:t>04.03.2016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63B6A"/>
    <w:rsid w:val="006D2344"/>
    <w:rsid w:val="006E676C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A67F7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038B5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2016-02-18T13:12:00Z</cp:lastPrinted>
  <dcterms:created xsi:type="dcterms:W3CDTF">2016-02-18T14:15:00Z</dcterms:created>
  <dcterms:modified xsi:type="dcterms:W3CDTF">2016-02-18T14:15:00Z</dcterms:modified>
</cp:coreProperties>
</file>