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177B" w:rsidP="003439BC">
      <w:pPr>
        <w:jc w:val="right"/>
      </w:pPr>
      <w:bookmarkStart w:id="0" w:name="_GoBack"/>
      <w:bookmarkEnd w:id="0"/>
      <w:r>
        <w:t>Zakrzew 20</w:t>
      </w:r>
      <w:r w:rsidR="00C86DD3">
        <w:t xml:space="preserve"> marzec </w:t>
      </w:r>
      <w:r w:rsidR="009F7B8E">
        <w:t>2019</w:t>
      </w:r>
    </w:p>
    <w:p w:rsidR="003439BC" w:rsidRDefault="00965859" w:rsidP="003439BC">
      <w:r>
        <w:t>FEIT 6733.</w:t>
      </w:r>
      <w:r w:rsidR="00C3177B">
        <w:t>16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C3177B">
        <w:rPr>
          <w:sz w:val="20"/>
          <w:szCs w:val="20"/>
        </w:rPr>
        <w:t>04</w:t>
      </w:r>
      <w:r w:rsidR="00C86DD3">
        <w:rPr>
          <w:sz w:val="20"/>
          <w:szCs w:val="20"/>
        </w:rPr>
        <w:t>.03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C3177B">
        <w:rPr>
          <w:b/>
          <w:sz w:val="20"/>
          <w:szCs w:val="20"/>
        </w:rPr>
        <w:t>P.S.G Spółka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C86DD3">
        <w:rPr>
          <w:b/>
        </w:rPr>
        <w:t xml:space="preserve">ODCINKA SIECI WODOCIĄGOWEJ 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C3177B">
        <w:rPr>
          <w:rFonts w:asciiTheme="majorHAnsi" w:hAnsiTheme="majorHAnsi"/>
          <w:b/>
          <w:sz w:val="20"/>
          <w:szCs w:val="20"/>
        </w:rPr>
        <w:t>cowości Milejowice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</w:t>
      </w:r>
      <w:r w:rsidR="00C3177B">
        <w:rPr>
          <w:rFonts w:asciiTheme="majorHAnsi" w:hAnsiTheme="majorHAnsi"/>
          <w:b/>
          <w:sz w:val="20"/>
          <w:szCs w:val="20"/>
        </w:rPr>
        <w:t xml:space="preserve">bie działek o nr ew.  189/1, 188/1, 188/2, 188/3, 187 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3177B">
        <w:rPr>
          <w:sz w:val="20"/>
          <w:szCs w:val="20"/>
        </w:rPr>
        <w:t>21</w:t>
      </w:r>
      <w:r w:rsidR="00C86DD3">
        <w:rPr>
          <w:sz w:val="20"/>
          <w:szCs w:val="20"/>
        </w:rPr>
        <w:t>.03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3177B">
        <w:rPr>
          <w:sz w:val="20"/>
          <w:szCs w:val="20"/>
        </w:rPr>
        <w:t>dnia 05</w:t>
      </w:r>
      <w:r w:rsidR="00C86DD3">
        <w:rPr>
          <w:sz w:val="20"/>
          <w:szCs w:val="20"/>
        </w:rPr>
        <w:t>.04.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3177B">
        <w:rPr>
          <w:sz w:val="20"/>
          <w:szCs w:val="20"/>
        </w:rPr>
        <w:t>20</w:t>
      </w:r>
      <w:r w:rsidR="00C86DD3">
        <w:rPr>
          <w:sz w:val="20"/>
          <w:szCs w:val="20"/>
        </w:rPr>
        <w:t>.03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7E599B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138D1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3177B"/>
    <w:rsid w:val="00C451B7"/>
    <w:rsid w:val="00C457BB"/>
    <w:rsid w:val="00C57F1B"/>
    <w:rsid w:val="00C86DD3"/>
    <w:rsid w:val="00D0496A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2019-03-14T07:19:00Z</cp:lastPrinted>
  <dcterms:created xsi:type="dcterms:W3CDTF">2019-03-20T11:42:00Z</dcterms:created>
  <dcterms:modified xsi:type="dcterms:W3CDTF">2019-03-20T11:42:00Z</dcterms:modified>
</cp:coreProperties>
</file>