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BA1747" w:rsidP="003439BC">
      <w:pPr>
        <w:jc w:val="right"/>
      </w:pPr>
      <w:bookmarkStart w:id="0" w:name="_GoBack"/>
      <w:bookmarkEnd w:id="0"/>
      <w:r>
        <w:t>Zakrzew 2018.03.19</w:t>
      </w:r>
    </w:p>
    <w:p w:rsidR="003439BC" w:rsidRDefault="00965859" w:rsidP="003439BC">
      <w:r>
        <w:t>FEIT 6733.</w:t>
      </w:r>
      <w:r w:rsidR="00BA1747">
        <w:t>15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 xml:space="preserve">owaniu </w:t>
      </w:r>
      <w:r w:rsidR="00BA1747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BA1747">
        <w:t>wie zawiadamia, że  w dniu 16.03</w:t>
      </w:r>
      <w:r w:rsidR="00965859">
        <w:t>.2018</w:t>
      </w:r>
    </w:p>
    <w:p w:rsidR="00F976EB" w:rsidRPr="00965859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965859" w:rsidRPr="00965859">
        <w:rPr>
          <w:b/>
        </w:rPr>
        <w:t xml:space="preserve">PSG Sp. </w:t>
      </w:r>
      <w:proofErr w:type="spellStart"/>
      <w:r w:rsidR="00965859" w:rsidRPr="00965859">
        <w:rPr>
          <w:b/>
        </w:rPr>
        <w:t>zo.o</w:t>
      </w:r>
      <w:proofErr w:type="spellEnd"/>
      <w:r w:rsidR="00965859" w:rsidRPr="00965859">
        <w:rPr>
          <w:b/>
        </w:rPr>
        <w:t>.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965859" w:rsidP="00965859">
      <w:pPr>
        <w:pStyle w:val="Bezodstpw"/>
        <w:jc w:val="center"/>
        <w:rPr>
          <w:b/>
        </w:rPr>
      </w:pPr>
      <w:r>
        <w:rPr>
          <w:b/>
        </w:rPr>
        <w:t>BUDOWA SIECI GAZOWEJ</w:t>
      </w:r>
      <w:r w:rsidR="00BA1747">
        <w:rPr>
          <w:b/>
        </w:rPr>
        <w:t xml:space="preserve"> Ś/c z PE DN 9</w:t>
      </w:r>
      <w:r>
        <w:rPr>
          <w:b/>
        </w:rPr>
        <w:t>0 mm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Pr="00BA1747" w:rsidRDefault="00936281" w:rsidP="00103C77">
      <w:pPr>
        <w:jc w:val="both"/>
        <w:rPr>
          <w:rFonts w:asciiTheme="majorHAnsi" w:hAnsiTheme="majorHAnsi"/>
          <w:b/>
          <w:i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MILEJOWICE</w:t>
      </w:r>
      <w:r w:rsidR="006204CE">
        <w:rPr>
          <w:rFonts w:asciiTheme="majorHAnsi" w:hAnsiTheme="majorHAnsi"/>
          <w:b/>
          <w:sz w:val="20"/>
          <w:szCs w:val="20"/>
        </w:rPr>
        <w:t xml:space="preserve"> 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</w:t>
      </w:r>
      <w:r w:rsidR="00103C77" w:rsidRPr="00BA1747">
        <w:rPr>
          <w:rFonts w:asciiTheme="majorHAnsi" w:hAnsiTheme="majorHAnsi"/>
          <w:b/>
          <w:i/>
          <w:sz w:val="20"/>
          <w:szCs w:val="20"/>
        </w:rPr>
        <w:t xml:space="preserve">radomski </w:t>
      </w:r>
      <w:r w:rsidR="00944457" w:rsidRPr="00BA1747">
        <w:rPr>
          <w:rFonts w:asciiTheme="majorHAnsi" w:hAnsiTheme="majorHAnsi"/>
          <w:b/>
          <w:i/>
          <w:sz w:val="20"/>
          <w:szCs w:val="20"/>
        </w:rPr>
        <w:t>, woj. mazowieckie</w:t>
      </w:r>
    </w:p>
    <w:p w:rsidR="00944457" w:rsidRPr="00BA1747" w:rsidRDefault="00944457" w:rsidP="00103C77">
      <w:pPr>
        <w:jc w:val="both"/>
        <w:rPr>
          <w:rFonts w:asciiTheme="majorHAnsi" w:hAnsiTheme="majorHAnsi"/>
          <w:sz w:val="20"/>
          <w:szCs w:val="20"/>
        </w:rPr>
      </w:pPr>
      <w:r w:rsidRPr="00BA1747">
        <w:rPr>
          <w:rFonts w:asciiTheme="majorHAnsi" w:hAnsiTheme="majorHAnsi"/>
          <w:sz w:val="20"/>
          <w:szCs w:val="20"/>
        </w:rPr>
        <w:t>w ob</w:t>
      </w:r>
      <w:r w:rsidR="00965859" w:rsidRPr="00BA1747">
        <w:rPr>
          <w:rFonts w:asciiTheme="majorHAnsi" w:hAnsiTheme="majorHAnsi"/>
          <w:sz w:val="20"/>
          <w:szCs w:val="20"/>
        </w:rPr>
        <w:t>rębi</w:t>
      </w:r>
      <w:r w:rsidR="00BA1747" w:rsidRPr="00BA1747">
        <w:rPr>
          <w:rFonts w:asciiTheme="majorHAnsi" w:hAnsiTheme="majorHAnsi"/>
          <w:sz w:val="20"/>
          <w:szCs w:val="20"/>
        </w:rPr>
        <w:t>e części działki o nr ew. 324, 321/14</w:t>
      </w:r>
      <w:r w:rsidR="00BA1747">
        <w:rPr>
          <w:rFonts w:asciiTheme="majorHAnsi" w:hAnsiTheme="majorHAnsi"/>
          <w:sz w:val="20"/>
          <w:szCs w:val="20"/>
        </w:rPr>
        <w:t xml:space="preserve"> obręb Milejowice , gmina Zakrzew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BA1747">
        <w:t>20</w:t>
      </w:r>
      <w:r w:rsidR="00244B5F">
        <w:t>.0</w:t>
      </w:r>
      <w:r w:rsidR="006204CE">
        <w:t>3</w:t>
      </w:r>
      <w:r w:rsidR="00965859">
        <w:t>.2018</w:t>
      </w:r>
      <w:r w:rsidR="006004CC">
        <w:t xml:space="preserve">r do </w:t>
      </w:r>
      <w:r w:rsidR="00764950">
        <w:t xml:space="preserve">dnia </w:t>
      </w:r>
      <w:r w:rsidR="00BA1747">
        <w:t>05.04</w:t>
      </w:r>
      <w:r w:rsidR="00965859">
        <w:t>.2018</w:t>
      </w:r>
      <w:r>
        <w:t>r można zapoznać się z wnioskiem, składać zastrzeże</w:t>
      </w:r>
      <w:r w:rsidR="006204CE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BA1747">
        <w:t>19.03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6B73FD"/>
    <w:rsid w:val="00764950"/>
    <w:rsid w:val="007C50DF"/>
    <w:rsid w:val="00842B61"/>
    <w:rsid w:val="008530D1"/>
    <w:rsid w:val="008969AD"/>
    <w:rsid w:val="009054E1"/>
    <w:rsid w:val="00931AF8"/>
    <w:rsid w:val="00936281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BA1747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2018-03-19T12:08:00Z</cp:lastPrinted>
  <dcterms:created xsi:type="dcterms:W3CDTF">2018-03-19T12:50:00Z</dcterms:created>
  <dcterms:modified xsi:type="dcterms:W3CDTF">2018-03-19T12:50:00Z</dcterms:modified>
</cp:coreProperties>
</file>