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ACE" w:rsidRDefault="00C65A33" w:rsidP="00541CC4">
      <w:pPr>
        <w:jc w:val="right"/>
      </w:pPr>
      <w:bookmarkStart w:id="0" w:name="_GoBack"/>
      <w:bookmarkEnd w:id="0"/>
      <w:r>
        <w:t>Zakrzew 2018.07.17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>URZĄD GMINY ZAKRZEW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 xml:space="preserve">26-652 Zakrzew </w:t>
      </w:r>
    </w:p>
    <w:p w:rsidR="000F1ACE" w:rsidRPr="000F1ACE" w:rsidRDefault="000F1ACE" w:rsidP="000F1ACE">
      <w:pPr>
        <w:pStyle w:val="Bezodstpw"/>
        <w:rPr>
          <w:b/>
        </w:rPr>
      </w:pPr>
    </w:p>
    <w:p w:rsidR="003439BC" w:rsidRDefault="00C65A33" w:rsidP="003439BC">
      <w:r>
        <w:t>FEIT 6220. 2</w:t>
      </w:r>
      <w:r w:rsidR="00854856">
        <w:t>.</w:t>
      </w:r>
      <w:r>
        <w:t xml:space="preserve"> 4-</w:t>
      </w:r>
      <w:r w:rsidR="00854856">
        <w:t>1</w:t>
      </w:r>
      <w:r w:rsidR="00C178B9">
        <w:t>1.</w:t>
      </w:r>
      <w:r w:rsidR="00EC0BBD">
        <w:t>2018</w:t>
      </w:r>
    </w:p>
    <w:p w:rsidR="003439BC" w:rsidRDefault="00797ED5" w:rsidP="00265772">
      <w:pPr>
        <w:pStyle w:val="Bezodstpw"/>
        <w:jc w:val="center"/>
      </w:pPr>
      <w:r>
        <w:t>OBWIESZCZENIE</w:t>
      </w:r>
    </w:p>
    <w:p w:rsidR="003439BC" w:rsidRDefault="00265772" w:rsidP="00265772">
      <w:pPr>
        <w:pStyle w:val="Bezodstpw"/>
        <w:jc w:val="center"/>
      </w:pPr>
      <w:r>
        <w:t xml:space="preserve">o </w:t>
      </w:r>
      <w:r w:rsidR="00C65A33">
        <w:t xml:space="preserve">wydaniu POSTANOWIENIA </w:t>
      </w:r>
    </w:p>
    <w:p w:rsidR="00265772" w:rsidRDefault="00265772" w:rsidP="00265772">
      <w:pPr>
        <w:pStyle w:val="Bezodstpw"/>
        <w:jc w:val="center"/>
      </w:pPr>
    </w:p>
    <w:p w:rsidR="00501D99" w:rsidRPr="00501D99" w:rsidRDefault="00C57F1B" w:rsidP="00501D99">
      <w:pPr>
        <w:spacing w:after="0" w:line="240" w:lineRule="auto"/>
        <w:jc w:val="both"/>
        <w:rPr>
          <w:sz w:val="20"/>
          <w:szCs w:val="20"/>
        </w:rPr>
      </w:pPr>
      <w:r w:rsidRPr="00482D53">
        <w:rPr>
          <w:sz w:val="20"/>
          <w:szCs w:val="20"/>
        </w:rPr>
        <w:t>N</w:t>
      </w:r>
      <w:r w:rsidR="00C65A33">
        <w:rPr>
          <w:sz w:val="20"/>
          <w:szCs w:val="20"/>
        </w:rPr>
        <w:t xml:space="preserve">a podstawie </w:t>
      </w:r>
      <w:r w:rsidR="003439BC" w:rsidRPr="00482D53">
        <w:rPr>
          <w:sz w:val="20"/>
          <w:szCs w:val="20"/>
        </w:rPr>
        <w:t xml:space="preserve"> art. </w:t>
      </w:r>
      <w:r w:rsidR="00501D99">
        <w:rPr>
          <w:sz w:val="20"/>
          <w:szCs w:val="20"/>
        </w:rPr>
        <w:t xml:space="preserve"> </w:t>
      </w:r>
      <w:r w:rsidR="00F45D99">
        <w:rPr>
          <w:sz w:val="20"/>
          <w:szCs w:val="20"/>
        </w:rPr>
        <w:t>33</w:t>
      </w:r>
      <w:r w:rsidR="00501D99">
        <w:rPr>
          <w:sz w:val="20"/>
          <w:szCs w:val="20"/>
        </w:rPr>
        <w:t xml:space="preserve"> ustawy z d</w:t>
      </w:r>
      <w:r w:rsidR="007670FC">
        <w:rPr>
          <w:sz w:val="20"/>
          <w:szCs w:val="20"/>
        </w:rPr>
        <w:t>nia 3 października 2008 o udostę</w:t>
      </w:r>
      <w:r w:rsidR="00501D99">
        <w:rPr>
          <w:sz w:val="20"/>
          <w:szCs w:val="20"/>
        </w:rPr>
        <w:t>pnieniu informacji</w:t>
      </w:r>
      <w:r w:rsidR="00B97BE7">
        <w:rPr>
          <w:sz w:val="20"/>
          <w:szCs w:val="20"/>
        </w:rPr>
        <w:t xml:space="preserve"> o środowisku i jego ochronie </w:t>
      </w:r>
      <w:r w:rsidR="00501D99">
        <w:rPr>
          <w:sz w:val="20"/>
          <w:szCs w:val="20"/>
        </w:rPr>
        <w:t>udziale społeczeństwa w ochronie środowiska oraz</w:t>
      </w:r>
      <w:r w:rsidR="00501D99" w:rsidRPr="00501D99">
        <w:rPr>
          <w:b/>
          <w:sz w:val="20"/>
          <w:szCs w:val="20"/>
        </w:rPr>
        <w:t xml:space="preserve"> </w:t>
      </w:r>
      <w:r w:rsidR="00501D99" w:rsidRPr="00501D99">
        <w:rPr>
          <w:sz w:val="20"/>
          <w:szCs w:val="20"/>
        </w:rPr>
        <w:t>o ocenach oddziaływa</w:t>
      </w:r>
      <w:r w:rsidR="009D3C04">
        <w:rPr>
          <w:sz w:val="20"/>
          <w:szCs w:val="20"/>
        </w:rPr>
        <w:t xml:space="preserve">nia na środowisko  </w:t>
      </w:r>
      <w:proofErr w:type="spellStart"/>
      <w:r w:rsidR="009D3C04">
        <w:rPr>
          <w:sz w:val="20"/>
          <w:szCs w:val="20"/>
        </w:rPr>
        <w:t>t.j</w:t>
      </w:r>
      <w:proofErr w:type="spellEnd"/>
      <w:r w:rsidR="009D3C04">
        <w:rPr>
          <w:sz w:val="20"/>
          <w:szCs w:val="20"/>
        </w:rPr>
        <w:t>. Dz.U 2017 poz. 1405</w:t>
      </w:r>
    </w:p>
    <w:p w:rsidR="00265772" w:rsidRDefault="003439BC" w:rsidP="00265772">
      <w:pPr>
        <w:jc w:val="center"/>
      </w:pPr>
      <w:r>
        <w:t xml:space="preserve">Urząd </w:t>
      </w:r>
      <w:r w:rsidR="00A944BF">
        <w:t xml:space="preserve"> Gminy w </w:t>
      </w:r>
      <w:r>
        <w:t>Zak</w:t>
      </w:r>
      <w:r w:rsidR="00103C77">
        <w:t>rze</w:t>
      </w:r>
      <w:r w:rsidR="003031C9">
        <w:t>wie</w:t>
      </w:r>
    </w:p>
    <w:p w:rsidR="008F2FCE" w:rsidRDefault="003031C9" w:rsidP="00265772">
      <w:pPr>
        <w:pStyle w:val="Bezodstpw"/>
        <w:jc w:val="both"/>
        <w:rPr>
          <w:sz w:val="20"/>
          <w:szCs w:val="20"/>
        </w:rPr>
      </w:pPr>
      <w:r w:rsidRPr="00482D53">
        <w:rPr>
          <w:sz w:val="20"/>
          <w:szCs w:val="20"/>
        </w:rPr>
        <w:t xml:space="preserve">zawiadamia, że  </w:t>
      </w:r>
      <w:r w:rsidR="00C65A33">
        <w:rPr>
          <w:sz w:val="20"/>
          <w:szCs w:val="20"/>
        </w:rPr>
        <w:t xml:space="preserve">w toku postępowania administracyjnego </w:t>
      </w:r>
      <w:r w:rsidR="00EC0BBD">
        <w:rPr>
          <w:sz w:val="20"/>
          <w:szCs w:val="20"/>
        </w:rPr>
        <w:t xml:space="preserve"> </w:t>
      </w:r>
      <w:r w:rsidR="00C65A33">
        <w:rPr>
          <w:sz w:val="20"/>
          <w:szCs w:val="20"/>
        </w:rPr>
        <w:t xml:space="preserve">prowadzonego z wniosku </w:t>
      </w:r>
      <w:r w:rsidR="00EC0BBD">
        <w:rPr>
          <w:sz w:val="20"/>
          <w:szCs w:val="20"/>
        </w:rPr>
        <w:t>złożonego</w:t>
      </w:r>
      <w:r w:rsidR="00A944BF">
        <w:rPr>
          <w:sz w:val="20"/>
          <w:szCs w:val="20"/>
        </w:rPr>
        <w:t xml:space="preserve"> </w:t>
      </w:r>
      <w:r w:rsidR="00EC0BBD">
        <w:rPr>
          <w:sz w:val="20"/>
          <w:szCs w:val="20"/>
        </w:rPr>
        <w:t xml:space="preserve"> przez </w:t>
      </w:r>
    </w:p>
    <w:p w:rsidR="00C65A33" w:rsidRDefault="00C65A33" w:rsidP="00265772">
      <w:pPr>
        <w:pStyle w:val="Bezodstpw"/>
        <w:jc w:val="both"/>
        <w:rPr>
          <w:b/>
          <w:sz w:val="20"/>
          <w:szCs w:val="20"/>
        </w:rPr>
      </w:pPr>
    </w:p>
    <w:p w:rsidR="008F2FCE" w:rsidRPr="00C65A33" w:rsidRDefault="00EC0BBD" w:rsidP="00265772">
      <w:pPr>
        <w:pStyle w:val="Bezodstpw"/>
        <w:jc w:val="both"/>
        <w:rPr>
          <w:b/>
          <w:sz w:val="20"/>
          <w:szCs w:val="20"/>
        </w:rPr>
      </w:pPr>
      <w:r w:rsidRPr="00C65A33">
        <w:rPr>
          <w:b/>
          <w:sz w:val="20"/>
          <w:szCs w:val="20"/>
        </w:rPr>
        <w:t xml:space="preserve">Spółkę Cywilna ONYX Gabriel </w:t>
      </w:r>
      <w:proofErr w:type="spellStart"/>
      <w:r w:rsidRPr="00C65A33">
        <w:rPr>
          <w:b/>
          <w:sz w:val="20"/>
          <w:szCs w:val="20"/>
        </w:rPr>
        <w:t>Sułecki</w:t>
      </w:r>
      <w:proofErr w:type="spellEnd"/>
      <w:r w:rsidRPr="00C65A33">
        <w:rPr>
          <w:b/>
          <w:sz w:val="20"/>
          <w:szCs w:val="20"/>
        </w:rPr>
        <w:t xml:space="preserve">, Paweł </w:t>
      </w:r>
      <w:proofErr w:type="spellStart"/>
      <w:r w:rsidRPr="00C65A33">
        <w:rPr>
          <w:b/>
          <w:sz w:val="20"/>
          <w:szCs w:val="20"/>
        </w:rPr>
        <w:t>Sułecki</w:t>
      </w:r>
      <w:proofErr w:type="spellEnd"/>
      <w:r w:rsidRPr="00C65A33">
        <w:rPr>
          <w:b/>
          <w:sz w:val="20"/>
          <w:szCs w:val="20"/>
        </w:rPr>
        <w:t xml:space="preserve"> ; 26-652 Zakrzew – Gulin 45 B</w:t>
      </w:r>
    </w:p>
    <w:p w:rsidR="00B97BE7" w:rsidRDefault="00B97BE7" w:rsidP="00482D53">
      <w:pPr>
        <w:spacing w:after="0" w:line="240" w:lineRule="auto"/>
        <w:jc w:val="both"/>
        <w:rPr>
          <w:sz w:val="20"/>
          <w:szCs w:val="20"/>
        </w:rPr>
      </w:pPr>
    </w:p>
    <w:p w:rsidR="00B97BE7" w:rsidRDefault="00C65A33" w:rsidP="00482D5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zostało wydane </w:t>
      </w:r>
      <w:r w:rsidR="00B97BE7">
        <w:rPr>
          <w:sz w:val="20"/>
          <w:szCs w:val="20"/>
        </w:rPr>
        <w:t>:</w:t>
      </w:r>
    </w:p>
    <w:p w:rsidR="00C65A33" w:rsidRPr="00B97BE7" w:rsidRDefault="00C65A33" w:rsidP="00B97BE7">
      <w:pPr>
        <w:spacing w:after="0" w:line="240" w:lineRule="auto"/>
        <w:jc w:val="center"/>
        <w:rPr>
          <w:b/>
          <w:sz w:val="20"/>
          <w:szCs w:val="20"/>
        </w:rPr>
      </w:pPr>
      <w:r w:rsidRPr="00B97BE7">
        <w:rPr>
          <w:b/>
          <w:sz w:val="20"/>
          <w:szCs w:val="20"/>
        </w:rPr>
        <w:t>POSTANOWIENIE  znak sprawy FEIT 6220.2.4.2018 z dnia 17.07.2018</w:t>
      </w:r>
    </w:p>
    <w:p w:rsidR="00B97BE7" w:rsidRPr="00B97BE7" w:rsidRDefault="00B97BE7" w:rsidP="00B97BE7">
      <w:pPr>
        <w:pStyle w:val="Bezodstpw"/>
        <w:jc w:val="center"/>
        <w:rPr>
          <w:b/>
          <w:sz w:val="20"/>
          <w:szCs w:val="20"/>
        </w:rPr>
      </w:pPr>
      <w:r w:rsidRPr="00B97BE7">
        <w:rPr>
          <w:b/>
          <w:sz w:val="20"/>
          <w:szCs w:val="20"/>
        </w:rPr>
        <w:t>s</w:t>
      </w:r>
      <w:r w:rsidR="00C65A33" w:rsidRPr="00B97BE7">
        <w:rPr>
          <w:b/>
          <w:sz w:val="20"/>
          <w:szCs w:val="20"/>
        </w:rPr>
        <w:t xml:space="preserve">twierdzające obowiązek sporządzenia raportu o oddziaływaniu na środowisko dla  </w:t>
      </w:r>
      <w:r w:rsidRPr="00B97BE7">
        <w:rPr>
          <w:b/>
          <w:sz w:val="20"/>
          <w:szCs w:val="20"/>
        </w:rPr>
        <w:t>zamierzenia inwestycyjnego  polegającego na:</w:t>
      </w:r>
    </w:p>
    <w:p w:rsidR="00B97BE7" w:rsidRDefault="00B97BE7" w:rsidP="00B97BE7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Wydobyciu kopaliny metodą odkrywkową , bez użycia środków strzałowych ze złoża „Dąbrówka Podłężna  „ </w:t>
      </w:r>
    </w:p>
    <w:p w:rsidR="00B97BE7" w:rsidRDefault="00B97BE7" w:rsidP="00B97BE7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 projektowaną lokalizacją  na działkach o nr ew. 325/1, 325/2, 326 obręb Dąbrówka Podłężna w miejscowości Kolonia Piaski w gminie Zakrzew , powiat radomski, województwo mazowieckie  .</w:t>
      </w:r>
    </w:p>
    <w:p w:rsidR="00C65A33" w:rsidRDefault="00C65A33" w:rsidP="00482D53">
      <w:pPr>
        <w:spacing w:after="0" w:line="240" w:lineRule="auto"/>
        <w:jc w:val="both"/>
        <w:rPr>
          <w:sz w:val="20"/>
          <w:szCs w:val="20"/>
        </w:rPr>
      </w:pPr>
    </w:p>
    <w:p w:rsidR="00A944BF" w:rsidRDefault="00A944BF" w:rsidP="00482D53">
      <w:pPr>
        <w:spacing w:after="0" w:line="240" w:lineRule="auto"/>
        <w:jc w:val="both"/>
        <w:rPr>
          <w:sz w:val="20"/>
          <w:szCs w:val="20"/>
        </w:rPr>
      </w:pPr>
    </w:p>
    <w:p w:rsidR="00BC4D85" w:rsidRDefault="00BC4D85" w:rsidP="00BC4D8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Urząd Gminy w Zakrzewie informuje , że  z treścią wydanego POSTANOWIENIA można zapoznać się w siedzibie urzędu  , pokój nr 14 w godzinach urzędowania organu od 7.30 do 15.30 </w:t>
      </w:r>
      <w:r w:rsidR="003A0477">
        <w:rPr>
          <w:sz w:val="20"/>
          <w:szCs w:val="20"/>
        </w:rPr>
        <w:t xml:space="preserve">w terminie 7-u dni od daty podania do publicznej wiadomości </w:t>
      </w:r>
      <w:r>
        <w:rPr>
          <w:sz w:val="20"/>
          <w:szCs w:val="20"/>
        </w:rPr>
        <w:t xml:space="preserve">, a informacja na temat wydanego POSTANOWIENIA znajduje się w publicznie dostępnym wykazie danych o dokumentach prowadzonym przez Urząd Gminy w Zakrzewie </w:t>
      </w:r>
    </w:p>
    <w:p w:rsidR="00BC4D85" w:rsidRDefault="00BC4D85" w:rsidP="00BC4D85">
      <w:pPr>
        <w:spacing w:after="0" w:line="240" w:lineRule="auto"/>
        <w:jc w:val="both"/>
        <w:rPr>
          <w:sz w:val="20"/>
          <w:szCs w:val="20"/>
        </w:rPr>
      </w:pPr>
    </w:p>
    <w:p w:rsidR="00797ED5" w:rsidRPr="00797ED5" w:rsidRDefault="00797ED5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Urzędu Gminy</w:t>
      </w:r>
      <w:r w:rsidR="00B97BE7">
        <w:rPr>
          <w:sz w:val="20"/>
          <w:szCs w:val="20"/>
        </w:rPr>
        <w:t xml:space="preserve"> Zakrzew </w:t>
      </w:r>
      <w:r>
        <w:rPr>
          <w:sz w:val="20"/>
          <w:szCs w:val="20"/>
        </w:rPr>
        <w:t>, sołectwie Kolonia Piaski (obręb Dąbrówka Podłężna ) , w BIP Gminy Zak</w:t>
      </w:r>
      <w:r w:rsidR="00B97BE7">
        <w:rPr>
          <w:sz w:val="20"/>
          <w:szCs w:val="20"/>
        </w:rPr>
        <w:t>rzew w dniu 17.07</w:t>
      </w:r>
      <w:r>
        <w:rPr>
          <w:sz w:val="20"/>
          <w:szCs w:val="20"/>
        </w:rPr>
        <w:t xml:space="preserve">.2018 </w:t>
      </w:r>
    </w:p>
    <w:p w:rsidR="00806BFE" w:rsidRDefault="00806BFE" w:rsidP="00265772">
      <w:pPr>
        <w:pStyle w:val="Bezodstpw"/>
        <w:jc w:val="both"/>
      </w:pPr>
    </w:p>
    <w:p w:rsidR="00265772" w:rsidRPr="00482D53" w:rsidRDefault="00265772" w:rsidP="00265772">
      <w:pPr>
        <w:pStyle w:val="Bezodstpw"/>
        <w:jc w:val="both"/>
        <w:rPr>
          <w:sz w:val="20"/>
          <w:szCs w:val="20"/>
        </w:rPr>
      </w:pPr>
      <w:r w:rsidRPr="00482D53">
        <w:rPr>
          <w:sz w:val="20"/>
          <w:szCs w:val="20"/>
        </w:rPr>
        <w:t xml:space="preserve">Sprawę prowadzi inż. Joanna Skorupska </w:t>
      </w:r>
    </w:p>
    <w:p w:rsidR="00103C77" w:rsidRPr="00482D53" w:rsidRDefault="00103C77" w:rsidP="00482D53">
      <w:pPr>
        <w:pStyle w:val="Bezodstpw"/>
        <w:jc w:val="right"/>
        <w:rPr>
          <w:b/>
        </w:rPr>
      </w:pPr>
      <w:r w:rsidRPr="00482D53">
        <w:rPr>
          <w:b/>
        </w:rPr>
        <w:t xml:space="preserve">WÓJT GMINY ZAKRZEW </w:t>
      </w:r>
    </w:p>
    <w:p w:rsidR="00103C77" w:rsidRDefault="00103C77" w:rsidP="00482D53">
      <w:pPr>
        <w:pStyle w:val="Bezodstpw"/>
        <w:jc w:val="right"/>
        <w:rPr>
          <w:b/>
        </w:rPr>
      </w:pPr>
      <w:r w:rsidRPr="00482D53">
        <w:rPr>
          <w:b/>
        </w:rPr>
        <w:t>mgr inż. Sławomir Białkowski</w:t>
      </w:r>
    </w:p>
    <w:p w:rsidR="00A944BF" w:rsidRDefault="00A944BF" w:rsidP="00482D53">
      <w:pPr>
        <w:pStyle w:val="Bezodstpw"/>
        <w:jc w:val="right"/>
        <w:rPr>
          <w:b/>
        </w:rPr>
      </w:pPr>
    </w:p>
    <w:p w:rsidR="00A944BF" w:rsidRDefault="00A944BF" w:rsidP="00482D53">
      <w:pPr>
        <w:pStyle w:val="Bezodstpw"/>
        <w:jc w:val="right"/>
        <w:rPr>
          <w:b/>
        </w:rPr>
      </w:pPr>
    </w:p>
    <w:p w:rsidR="00A944BF" w:rsidRDefault="00A944BF" w:rsidP="00482D53">
      <w:pPr>
        <w:pStyle w:val="Bezodstpw"/>
        <w:jc w:val="right"/>
        <w:rPr>
          <w:b/>
        </w:rPr>
      </w:pPr>
    </w:p>
    <w:p w:rsidR="00A944BF" w:rsidRDefault="00A944BF" w:rsidP="00482D53">
      <w:pPr>
        <w:pStyle w:val="Bezodstpw"/>
        <w:jc w:val="right"/>
        <w:rPr>
          <w:b/>
        </w:rPr>
      </w:pPr>
    </w:p>
    <w:sectPr w:rsidR="00A944BF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72AA8"/>
    <w:multiLevelType w:val="hybridMultilevel"/>
    <w:tmpl w:val="83281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84ADA"/>
    <w:multiLevelType w:val="hybridMultilevel"/>
    <w:tmpl w:val="8898C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1159A"/>
    <w:multiLevelType w:val="hybridMultilevel"/>
    <w:tmpl w:val="DD72F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77830"/>
    <w:rsid w:val="000A3B0A"/>
    <w:rsid w:val="000D2D59"/>
    <w:rsid w:val="000E78EB"/>
    <w:rsid w:val="000F1ACE"/>
    <w:rsid w:val="00103C77"/>
    <w:rsid w:val="0010669A"/>
    <w:rsid w:val="00147011"/>
    <w:rsid w:val="0014733E"/>
    <w:rsid w:val="001602A4"/>
    <w:rsid w:val="001603A8"/>
    <w:rsid w:val="001A2441"/>
    <w:rsid w:val="001F66B3"/>
    <w:rsid w:val="00217B46"/>
    <w:rsid w:val="00265772"/>
    <w:rsid w:val="002732E3"/>
    <w:rsid w:val="002B70BE"/>
    <w:rsid w:val="002E4034"/>
    <w:rsid w:val="002F48C1"/>
    <w:rsid w:val="003031C9"/>
    <w:rsid w:val="003439BC"/>
    <w:rsid w:val="003548D7"/>
    <w:rsid w:val="0038441D"/>
    <w:rsid w:val="003A0477"/>
    <w:rsid w:val="003A139E"/>
    <w:rsid w:val="003A302B"/>
    <w:rsid w:val="003A5548"/>
    <w:rsid w:val="004329AE"/>
    <w:rsid w:val="00482D53"/>
    <w:rsid w:val="004B062A"/>
    <w:rsid w:val="004F2E7F"/>
    <w:rsid w:val="004F4C14"/>
    <w:rsid w:val="00501D99"/>
    <w:rsid w:val="00503975"/>
    <w:rsid w:val="0051192C"/>
    <w:rsid w:val="005155A2"/>
    <w:rsid w:val="00535F13"/>
    <w:rsid w:val="00541CC4"/>
    <w:rsid w:val="0058767D"/>
    <w:rsid w:val="005D053F"/>
    <w:rsid w:val="005F54DD"/>
    <w:rsid w:val="00623D1C"/>
    <w:rsid w:val="00654476"/>
    <w:rsid w:val="00656EA8"/>
    <w:rsid w:val="0068118A"/>
    <w:rsid w:val="0068583E"/>
    <w:rsid w:val="00693194"/>
    <w:rsid w:val="0069793F"/>
    <w:rsid w:val="00746A67"/>
    <w:rsid w:val="00756AA3"/>
    <w:rsid w:val="007662C6"/>
    <w:rsid w:val="007670FC"/>
    <w:rsid w:val="007736A5"/>
    <w:rsid w:val="00775891"/>
    <w:rsid w:val="00797ED5"/>
    <w:rsid w:val="007A5E12"/>
    <w:rsid w:val="007B22A9"/>
    <w:rsid w:val="007F4DBA"/>
    <w:rsid w:val="0080370B"/>
    <w:rsid w:val="00806BFE"/>
    <w:rsid w:val="00830F92"/>
    <w:rsid w:val="008371BA"/>
    <w:rsid w:val="008430BA"/>
    <w:rsid w:val="008530D1"/>
    <w:rsid w:val="00854856"/>
    <w:rsid w:val="008847B7"/>
    <w:rsid w:val="008B2F12"/>
    <w:rsid w:val="008F26F5"/>
    <w:rsid w:val="008F2FCE"/>
    <w:rsid w:val="00914A49"/>
    <w:rsid w:val="00934FD9"/>
    <w:rsid w:val="0094114D"/>
    <w:rsid w:val="009846BC"/>
    <w:rsid w:val="009B6C55"/>
    <w:rsid w:val="009D3C04"/>
    <w:rsid w:val="00A05137"/>
    <w:rsid w:val="00A10F5D"/>
    <w:rsid w:val="00A161B9"/>
    <w:rsid w:val="00A45A19"/>
    <w:rsid w:val="00A74C07"/>
    <w:rsid w:val="00A944BF"/>
    <w:rsid w:val="00A971DC"/>
    <w:rsid w:val="00AA5CE8"/>
    <w:rsid w:val="00AB21F0"/>
    <w:rsid w:val="00AC28C1"/>
    <w:rsid w:val="00AD57E4"/>
    <w:rsid w:val="00AF2287"/>
    <w:rsid w:val="00B41E94"/>
    <w:rsid w:val="00B565CC"/>
    <w:rsid w:val="00B6672F"/>
    <w:rsid w:val="00B72542"/>
    <w:rsid w:val="00B8271C"/>
    <w:rsid w:val="00B97BE7"/>
    <w:rsid w:val="00BA1E81"/>
    <w:rsid w:val="00BC1B8E"/>
    <w:rsid w:val="00BC4D85"/>
    <w:rsid w:val="00BE3FBE"/>
    <w:rsid w:val="00C15548"/>
    <w:rsid w:val="00C178B9"/>
    <w:rsid w:val="00C31CEB"/>
    <w:rsid w:val="00C37D0F"/>
    <w:rsid w:val="00C40AD4"/>
    <w:rsid w:val="00C57F1B"/>
    <w:rsid w:val="00C65A33"/>
    <w:rsid w:val="00C82CEF"/>
    <w:rsid w:val="00C901CE"/>
    <w:rsid w:val="00CE4AB6"/>
    <w:rsid w:val="00CE7E72"/>
    <w:rsid w:val="00D020EC"/>
    <w:rsid w:val="00D76FBD"/>
    <w:rsid w:val="00D81B81"/>
    <w:rsid w:val="00DF5A39"/>
    <w:rsid w:val="00E55C49"/>
    <w:rsid w:val="00EC0BBD"/>
    <w:rsid w:val="00EE15F1"/>
    <w:rsid w:val="00F11579"/>
    <w:rsid w:val="00F3519C"/>
    <w:rsid w:val="00F37D08"/>
    <w:rsid w:val="00F43705"/>
    <w:rsid w:val="00F45D99"/>
    <w:rsid w:val="00F92C7B"/>
    <w:rsid w:val="00FA5132"/>
    <w:rsid w:val="00FC309B"/>
    <w:rsid w:val="00FE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4070C-B04B-43C9-BC42-E981DFD4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65772"/>
    <w:pPr>
      <w:spacing w:after="0" w:line="240" w:lineRule="auto"/>
    </w:pPr>
  </w:style>
  <w:style w:type="paragraph" w:styleId="Tekstpodstawowywcity">
    <w:name w:val="Body Text Indent"/>
    <w:aliases w:val=" Znak,Znak"/>
    <w:basedOn w:val="Normalny"/>
    <w:link w:val="TekstpodstawowywcityZnak"/>
    <w:rsid w:val="00482D53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82D5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Tabela-Siatka">
    <w:name w:val="Table Grid"/>
    <w:basedOn w:val="Standardowy"/>
    <w:uiPriority w:val="39"/>
    <w:rsid w:val="00147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733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2018-07-16T11:05:00Z</cp:lastPrinted>
  <dcterms:created xsi:type="dcterms:W3CDTF">2018-07-17T07:38:00Z</dcterms:created>
  <dcterms:modified xsi:type="dcterms:W3CDTF">2018-07-17T07:38:00Z</dcterms:modified>
</cp:coreProperties>
</file>