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0924D0" w14:textId="77777777" w:rsidR="00134A19" w:rsidRPr="00134A19" w:rsidRDefault="00134A19" w:rsidP="00134A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4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540088468-N-2020 z dnia 22-05-2020 r. </w:t>
      </w:r>
    </w:p>
    <w:p w14:paraId="6A97B5B9" w14:textId="77777777" w:rsidR="00134A19" w:rsidRDefault="00134A19" w:rsidP="00134A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4D11BC" w14:textId="77777777" w:rsidR="00134A19" w:rsidRDefault="00134A19" w:rsidP="00134A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D63C77" w14:textId="57F6D4C3" w:rsidR="00134A19" w:rsidRDefault="00134A19" w:rsidP="00134A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4A19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Zakrzew:</w:t>
      </w:r>
      <w:r w:rsidRPr="00134A1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ZMIANIE OGŁOSZENIA </w:t>
      </w:r>
    </w:p>
    <w:p w14:paraId="3F025800" w14:textId="77777777" w:rsidR="00134A19" w:rsidRPr="00134A19" w:rsidRDefault="00134A19" w:rsidP="00134A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FDA99A4" w14:textId="77777777" w:rsidR="00134A19" w:rsidRPr="00134A19" w:rsidRDefault="00134A19" w:rsidP="00134A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4A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134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044FE73" w14:textId="77777777" w:rsidR="00134A19" w:rsidRPr="00134A19" w:rsidRDefault="00134A19" w:rsidP="00134A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4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14:paraId="41E23B66" w14:textId="77777777" w:rsidR="00134A19" w:rsidRPr="00134A19" w:rsidRDefault="00134A19" w:rsidP="00134A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4A1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134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F0D85AF" w14:textId="77777777" w:rsidR="00134A19" w:rsidRPr="00134A19" w:rsidRDefault="00134A19" w:rsidP="00134A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4A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134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541395-N-2020 </w:t>
      </w:r>
      <w:r w:rsidRPr="00134A1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34A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134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19/05/2020 </w:t>
      </w:r>
    </w:p>
    <w:p w14:paraId="64CE44F1" w14:textId="77777777" w:rsidR="00134A19" w:rsidRPr="00134A19" w:rsidRDefault="00134A19" w:rsidP="00134A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4A1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134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837BE7F" w14:textId="77777777" w:rsidR="00134A19" w:rsidRPr="00134A19" w:rsidRDefault="00134A19" w:rsidP="00134A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4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Zakrzew 51  , 26-652  Zakrzew, woj. mazowieckie, państwo Polska, tel. 486 105 122, e-mail zakrzew@zakrzew.pl, faks 486 105 143. </w:t>
      </w:r>
      <w:r w:rsidRPr="00134A1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134A19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134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www.zakrzew.pl </w:t>
      </w:r>
    </w:p>
    <w:p w14:paraId="6D93EC05" w14:textId="77777777" w:rsidR="00134A19" w:rsidRPr="00134A19" w:rsidRDefault="00134A19" w:rsidP="00134A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4A19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14:paraId="5ED26C82" w14:textId="77777777" w:rsidR="00134A19" w:rsidRPr="00134A19" w:rsidRDefault="00134A19" w:rsidP="00134A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4A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Tekst, który należy zmienić:</w:t>
      </w:r>
      <w:r w:rsidRPr="00134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9999842" w14:textId="77777777" w:rsidR="00134A19" w:rsidRPr="00134A19" w:rsidRDefault="00134A19" w:rsidP="00134A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4A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134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34A1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34A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134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 </w:t>
      </w:r>
      <w:r w:rsidRPr="00134A1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34A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134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6.2) </w:t>
      </w:r>
      <w:r w:rsidRPr="00134A1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34A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r w:rsidRPr="00134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ofert lub wniosków o dopuszczenie do udziału w postępowaniu: Data: 2020-06-03, godzina: 11:00, Skrócenie terminu składania wniosków, ze względu na pilną potrzebę udzielenia zamówienia (przetarg nieograniczony, przetarg ograniczony, negocjacje z ogłoszeniem): Nie Wskazać powody: Język lub języki, w jakich mogą być sporządzane oferty lub wnioski o dopuszczenie do udziału w postępowaniu &gt; Język polski </w:t>
      </w:r>
      <w:r w:rsidRPr="00134A1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34A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r w:rsidRPr="00134A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ofert lub wniosków o dopuszczenie do udziału w postępowaniu: Data: 2020-06-04, godzina: 11:00, Skrócenie terminu składania wniosków, ze względu na pilną potrzebę udzielenia zamówienia (przetarg nieograniczony, przetarg ograniczony, negocjacje z ogłoszeniem): Nie Wskazać powody: Język lub języki, w jakich mogą być sporządzane oferty lub wnioski o dopuszczenie do udziału w postępowaniu &gt; Język polski </w:t>
      </w:r>
    </w:p>
    <w:p w14:paraId="716CFD13" w14:textId="2EAE2B6B" w:rsidR="006C6A42" w:rsidRDefault="006C6A42"/>
    <w:p w14:paraId="6AC484B4" w14:textId="1023EF9F" w:rsidR="00134A19" w:rsidRDefault="00134A19"/>
    <w:p w14:paraId="4DAC4E66" w14:textId="1D820F23" w:rsidR="00134A19" w:rsidRPr="00134A19" w:rsidRDefault="00134A19" w:rsidP="00134A19">
      <w:pPr>
        <w:jc w:val="center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</w:t>
      </w:r>
      <w:r w:rsidRPr="00134A19">
        <w:rPr>
          <w:rFonts w:ascii="Times New Roman" w:hAnsi="Times New Roman" w:cs="Times New Roman"/>
        </w:rPr>
        <w:t>Podpisał:</w:t>
      </w:r>
    </w:p>
    <w:p w14:paraId="5D4D700F" w14:textId="1FBC7FDD" w:rsidR="00134A19" w:rsidRPr="00134A19" w:rsidRDefault="00134A19" w:rsidP="00134A19">
      <w:pPr>
        <w:jc w:val="center"/>
        <w:rPr>
          <w:rFonts w:ascii="Times New Roman" w:hAnsi="Times New Roman" w:cs="Times New Roman"/>
        </w:rPr>
      </w:pPr>
      <w:r w:rsidRPr="00134A1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Leszek Margas</w:t>
      </w:r>
      <w:r w:rsidRPr="00134A19">
        <w:rPr>
          <w:rFonts w:ascii="Times New Roman" w:hAnsi="Times New Roman" w:cs="Times New Roman"/>
        </w:rPr>
        <w:br/>
        <w:t xml:space="preserve">                                                                                                                                Wójt Gminy Zakrzew</w:t>
      </w:r>
    </w:p>
    <w:sectPr w:rsidR="00134A19" w:rsidRPr="00134A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A19"/>
    <w:rsid w:val="00134A19"/>
    <w:rsid w:val="006C6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CB0A1"/>
  <w15:chartTrackingRefBased/>
  <w15:docId w15:val="{E3034501-7BD9-4DA7-BE27-D30870E23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72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57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64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32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0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8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275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Wojcieszak</dc:creator>
  <cp:keywords/>
  <dc:description/>
  <cp:lastModifiedBy>Katarzyna Wojcieszak</cp:lastModifiedBy>
  <cp:revision>1</cp:revision>
  <dcterms:created xsi:type="dcterms:W3CDTF">2020-05-22T09:10:00Z</dcterms:created>
  <dcterms:modified xsi:type="dcterms:W3CDTF">2020-05-22T09:14:00Z</dcterms:modified>
</cp:coreProperties>
</file>