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7A8" w:rsidRPr="002C47A8" w:rsidRDefault="002C47A8" w:rsidP="002C47A8">
      <w:pPr>
        <w:pStyle w:val="Bezodstpw"/>
        <w:jc w:val="right"/>
        <w:rPr>
          <w:b/>
          <w:sz w:val="24"/>
          <w:szCs w:val="24"/>
        </w:rPr>
      </w:pPr>
    </w:p>
    <w:p w:rsidR="002C47A8" w:rsidRPr="002C47A8" w:rsidRDefault="00C31FA0" w:rsidP="002C47A8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NR VII/62/2019</w:t>
      </w:r>
    </w:p>
    <w:p w:rsidR="002C47A8" w:rsidRPr="002C47A8" w:rsidRDefault="002C47A8" w:rsidP="002C47A8">
      <w:pPr>
        <w:pStyle w:val="Bezodstpw"/>
        <w:jc w:val="center"/>
        <w:rPr>
          <w:b/>
          <w:sz w:val="24"/>
          <w:szCs w:val="24"/>
        </w:rPr>
      </w:pPr>
    </w:p>
    <w:p w:rsidR="002C47A8" w:rsidRPr="002C47A8" w:rsidRDefault="002C47A8" w:rsidP="002C47A8">
      <w:pPr>
        <w:pStyle w:val="Bezodstpw"/>
        <w:jc w:val="center"/>
        <w:rPr>
          <w:b/>
          <w:sz w:val="24"/>
          <w:szCs w:val="24"/>
        </w:rPr>
      </w:pPr>
      <w:r w:rsidRPr="002C47A8">
        <w:rPr>
          <w:b/>
          <w:sz w:val="24"/>
          <w:szCs w:val="24"/>
        </w:rPr>
        <w:t xml:space="preserve">Rady Gminy w Zakrzewie </w:t>
      </w:r>
    </w:p>
    <w:p w:rsidR="002C47A8" w:rsidRDefault="002C47A8" w:rsidP="002C47A8">
      <w:pPr>
        <w:pStyle w:val="Bezodstpw"/>
        <w:jc w:val="center"/>
        <w:rPr>
          <w:b/>
          <w:sz w:val="24"/>
          <w:szCs w:val="24"/>
        </w:rPr>
      </w:pPr>
      <w:r w:rsidRPr="002C47A8">
        <w:rPr>
          <w:b/>
          <w:sz w:val="24"/>
          <w:szCs w:val="24"/>
        </w:rPr>
        <w:t xml:space="preserve">z dnia </w:t>
      </w:r>
      <w:r w:rsidR="003644BC"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 xml:space="preserve"> marca 2019 roku</w:t>
      </w:r>
    </w:p>
    <w:p w:rsidR="002C47A8" w:rsidRDefault="002C47A8" w:rsidP="002C47A8">
      <w:pPr>
        <w:pStyle w:val="Bezodstpw"/>
        <w:jc w:val="center"/>
        <w:rPr>
          <w:b/>
          <w:sz w:val="24"/>
          <w:szCs w:val="24"/>
        </w:rPr>
      </w:pPr>
    </w:p>
    <w:p w:rsidR="002C47A8" w:rsidRDefault="002C47A8" w:rsidP="002C47A8">
      <w:pPr>
        <w:pStyle w:val="Bezodstpw"/>
        <w:jc w:val="center"/>
        <w:rPr>
          <w:b/>
          <w:sz w:val="24"/>
          <w:szCs w:val="24"/>
        </w:rPr>
      </w:pPr>
    </w:p>
    <w:p w:rsidR="002C47A8" w:rsidRDefault="002C47A8" w:rsidP="002C47A8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zatwierdzenia planu pracy Rady Gminy w Zakrzewie na rok 2019.</w:t>
      </w:r>
    </w:p>
    <w:p w:rsidR="002C47A8" w:rsidRDefault="002C47A8" w:rsidP="002C47A8">
      <w:pPr>
        <w:pStyle w:val="Bezodstpw"/>
        <w:jc w:val="center"/>
        <w:rPr>
          <w:b/>
          <w:sz w:val="24"/>
          <w:szCs w:val="24"/>
        </w:rPr>
      </w:pPr>
    </w:p>
    <w:p w:rsidR="002C47A8" w:rsidRDefault="002C47A8" w:rsidP="002C47A8">
      <w:pPr>
        <w:pStyle w:val="Bezodstpw"/>
        <w:jc w:val="center"/>
        <w:rPr>
          <w:b/>
          <w:sz w:val="24"/>
          <w:szCs w:val="24"/>
        </w:rPr>
      </w:pPr>
    </w:p>
    <w:p w:rsidR="002C47A8" w:rsidRDefault="002C47A8" w:rsidP="002C47A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Na podstawie art. 18 ust. 1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2018r., poz. 994 z późn.zm.) Rada Gminy w Zakrzewie uchwala, co następuje:</w:t>
      </w:r>
    </w:p>
    <w:p w:rsidR="002C47A8" w:rsidRDefault="002C47A8" w:rsidP="002C47A8">
      <w:pPr>
        <w:pStyle w:val="Bezodstpw"/>
        <w:rPr>
          <w:sz w:val="24"/>
          <w:szCs w:val="24"/>
        </w:rPr>
      </w:pPr>
    </w:p>
    <w:p w:rsidR="002C47A8" w:rsidRDefault="002C47A8" w:rsidP="002C47A8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2C47A8" w:rsidRDefault="002C47A8" w:rsidP="002C47A8">
      <w:pPr>
        <w:pStyle w:val="Bezodstpw"/>
        <w:jc w:val="center"/>
        <w:rPr>
          <w:sz w:val="24"/>
          <w:szCs w:val="24"/>
        </w:rPr>
      </w:pPr>
    </w:p>
    <w:p w:rsidR="002C47A8" w:rsidRDefault="00CB4332" w:rsidP="002C47A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Zatwierdza</w:t>
      </w:r>
      <w:r w:rsidR="002C47A8">
        <w:rPr>
          <w:sz w:val="24"/>
          <w:szCs w:val="24"/>
        </w:rPr>
        <w:t xml:space="preserve"> się plan pracy Rady Gminy w Zakrzewie n</w:t>
      </w:r>
      <w:r w:rsidR="00BF7446">
        <w:rPr>
          <w:sz w:val="24"/>
          <w:szCs w:val="24"/>
        </w:rPr>
        <w:t xml:space="preserve">a rok 2019, stanowiący załącznik </w:t>
      </w:r>
      <w:r w:rsidR="002C47A8">
        <w:rPr>
          <w:sz w:val="24"/>
          <w:szCs w:val="24"/>
        </w:rPr>
        <w:t xml:space="preserve"> do niniejszej uchwały.</w:t>
      </w:r>
    </w:p>
    <w:p w:rsidR="002C47A8" w:rsidRDefault="002C47A8" w:rsidP="002C47A8">
      <w:pPr>
        <w:pStyle w:val="Bezodstpw"/>
        <w:jc w:val="center"/>
        <w:rPr>
          <w:sz w:val="24"/>
          <w:szCs w:val="24"/>
        </w:rPr>
      </w:pPr>
    </w:p>
    <w:p w:rsidR="002C47A8" w:rsidRDefault="002C47A8" w:rsidP="002C47A8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2C47A8" w:rsidRDefault="002C47A8" w:rsidP="002C47A8">
      <w:pPr>
        <w:pStyle w:val="Bezodstpw"/>
        <w:jc w:val="center"/>
        <w:rPr>
          <w:sz w:val="24"/>
          <w:szCs w:val="24"/>
        </w:rPr>
      </w:pPr>
    </w:p>
    <w:p w:rsidR="002C47A8" w:rsidRDefault="002C47A8" w:rsidP="002C47A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Przewodniczącemu Rady Gminy w Zakrzewie.</w:t>
      </w:r>
    </w:p>
    <w:p w:rsidR="002C47A8" w:rsidRDefault="002C47A8" w:rsidP="002C47A8">
      <w:pPr>
        <w:pStyle w:val="Bezodstpw"/>
        <w:jc w:val="center"/>
        <w:rPr>
          <w:sz w:val="24"/>
          <w:szCs w:val="24"/>
        </w:rPr>
      </w:pPr>
    </w:p>
    <w:p w:rsidR="002C47A8" w:rsidRDefault="002C47A8" w:rsidP="002C47A8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2C47A8" w:rsidRDefault="002C47A8" w:rsidP="002C47A8">
      <w:pPr>
        <w:pStyle w:val="Bezodstpw"/>
        <w:jc w:val="center"/>
        <w:rPr>
          <w:sz w:val="24"/>
          <w:szCs w:val="24"/>
        </w:rPr>
      </w:pPr>
    </w:p>
    <w:p w:rsidR="002C47A8" w:rsidRDefault="002C47A8" w:rsidP="002C47A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2C47A8" w:rsidRDefault="002C47A8" w:rsidP="00FB38E2">
      <w:pPr>
        <w:pStyle w:val="Bezodstpw"/>
        <w:jc w:val="right"/>
        <w:rPr>
          <w:sz w:val="24"/>
          <w:szCs w:val="24"/>
        </w:rPr>
      </w:pPr>
    </w:p>
    <w:p w:rsidR="002C47A8" w:rsidRPr="002C47A8" w:rsidRDefault="002C47A8" w:rsidP="00FB38E2">
      <w:pPr>
        <w:pStyle w:val="Bezodstpw"/>
        <w:jc w:val="right"/>
        <w:rPr>
          <w:b/>
          <w:sz w:val="24"/>
          <w:szCs w:val="24"/>
        </w:rPr>
      </w:pPr>
      <w:r w:rsidRPr="002C47A8">
        <w:rPr>
          <w:b/>
          <w:sz w:val="24"/>
          <w:szCs w:val="24"/>
        </w:rPr>
        <w:t>Przewodniczący Rady Gminy</w:t>
      </w:r>
    </w:p>
    <w:p w:rsidR="002C47A8" w:rsidRDefault="002C47A8" w:rsidP="00FB38E2">
      <w:pPr>
        <w:pStyle w:val="Bezodstpw"/>
        <w:jc w:val="right"/>
        <w:rPr>
          <w:b/>
          <w:sz w:val="24"/>
          <w:szCs w:val="24"/>
        </w:rPr>
      </w:pPr>
      <w:r w:rsidRPr="002C47A8">
        <w:rPr>
          <w:b/>
          <w:sz w:val="24"/>
          <w:szCs w:val="24"/>
        </w:rPr>
        <w:t>Janusz Stawczyk</w:t>
      </w: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FB5F1D" w:rsidRDefault="00FB5F1D" w:rsidP="002C47A8">
      <w:pPr>
        <w:pStyle w:val="Bezodstpw"/>
        <w:rPr>
          <w:b/>
          <w:sz w:val="24"/>
          <w:szCs w:val="24"/>
        </w:rPr>
      </w:pPr>
    </w:p>
    <w:p w:rsidR="009A3608" w:rsidRDefault="009A3608" w:rsidP="002C47A8">
      <w:pPr>
        <w:pStyle w:val="Bezodstpw"/>
        <w:rPr>
          <w:b/>
          <w:sz w:val="24"/>
          <w:szCs w:val="24"/>
        </w:rPr>
      </w:pPr>
    </w:p>
    <w:p w:rsidR="009A3608" w:rsidRDefault="009A3608" w:rsidP="002C47A8">
      <w:pPr>
        <w:pStyle w:val="Bezodstpw"/>
        <w:rPr>
          <w:b/>
          <w:sz w:val="24"/>
          <w:szCs w:val="24"/>
        </w:rPr>
      </w:pPr>
    </w:p>
    <w:p w:rsidR="009A3608" w:rsidRDefault="009A3608" w:rsidP="002C47A8">
      <w:pPr>
        <w:pStyle w:val="Bezodstpw"/>
        <w:rPr>
          <w:b/>
          <w:sz w:val="24"/>
          <w:szCs w:val="24"/>
        </w:rPr>
      </w:pPr>
    </w:p>
    <w:p w:rsidR="009A3608" w:rsidRDefault="009A3608" w:rsidP="009A3608">
      <w:pPr>
        <w:pStyle w:val="Nagwek2"/>
        <w:jc w:val="right"/>
        <w:rPr>
          <w:sz w:val="24"/>
          <w:szCs w:val="24"/>
        </w:rPr>
      </w:pPr>
      <w:r w:rsidRPr="00BA57D4">
        <w:rPr>
          <w:sz w:val="24"/>
          <w:szCs w:val="24"/>
        </w:rPr>
        <w:lastRenderedPageBreak/>
        <w:t>Załącznik</w:t>
      </w:r>
    </w:p>
    <w:p w:rsidR="009A3608" w:rsidRPr="00BA57D4" w:rsidRDefault="009A3608" w:rsidP="009A3608">
      <w:pPr>
        <w:pStyle w:val="Nagwek2"/>
        <w:jc w:val="right"/>
        <w:rPr>
          <w:sz w:val="24"/>
          <w:szCs w:val="24"/>
        </w:rPr>
      </w:pPr>
      <w:r>
        <w:rPr>
          <w:sz w:val="24"/>
          <w:szCs w:val="24"/>
        </w:rPr>
        <w:t>d</w:t>
      </w:r>
      <w:r w:rsidR="00C31FA0">
        <w:rPr>
          <w:sz w:val="24"/>
          <w:szCs w:val="24"/>
        </w:rPr>
        <w:t>o Uchwały Nr VII/62/2019</w:t>
      </w:r>
      <w:bookmarkStart w:id="0" w:name="_GoBack"/>
      <w:bookmarkEnd w:id="0"/>
    </w:p>
    <w:p w:rsidR="009A3608" w:rsidRPr="00BA57D4" w:rsidRDefault="009A3608" w:rsidP="009A3608">
      <w:pPr>
        <w:pStyle w:val="Nagwek2"/>
        <w:jc w:val="right"/>
        <w:rPr>
          <w:sz w:val="24"/>
          <w:szCs w:val="24"/>
        </w:rPr>
      </w:pPr>
      <w:r>
        <w:rPr>
          <w:sz w:val="24"/>
          <w:szCs w:val="24"/>
        </w:rPr>
        <w:t>Rady Gminy w Z</w:t>
      </w:r>
      <w:r w:rsidRPr="00BA57D4">
        <w:rPr>
          <w:sz w:val="24"/>
          <w:szCs w:val="24"/>
        </w:rPr>
        <w:t>akrzewie</w:t>
      </w:r>
    </w:p>
    <w:p w:rsidR="009A3608" w:rsidRPr="00BA57D4" w:rsidRDefault="009A3608" w:rsidP="009A3608">
      <w:pPr>
        <w:pStyle w:val="Nagwek2"/>
        <w:jc w:val="right"/>
        <w:rPr>
          <w:sz w:val="24"/>
          <w:szCs w:val="24"/>
        </w:rPr>
      </w:pPr>
      <w:r>
        <w:rPr>
          <w:sz w:val="24"/>
          <w:szCs w:val="24"/>
        </w:rPr>
        <w:t>z</w:t>
      </w:r>
      <w:r w:rsidR="003644BC">
        <w:rPr>
          <w:sz w:val="24"/>
          <w:szCs w:val="24"/>
        </w:rPr>
        <w:t xml:space="preserve"> dnia 28</w:t>
      </w:r>
      <w:r w:rsidRPr="00BA57D4">
        <w:rPr>
          <w:sz w:val="24"/>
          <w:szCs w:val="24"/>
        </w:rPr>
        <w:t xml:space="preserve"> marca 2019 roku</w:t>
      </w:r>
    </w:p>
    <w:p w:rsidR="009A3608" w:rsidRPr="00BA57D4" w:rsidRDefault="009A3608" w:rsidP="009A3608">
      <w:pPr>
        <w:spacing w:line="360" w:lineRule="auto"/>
        <w:jc w:val="right"/>
        <w:rPr>
          <w:b/>
          <w:sz w:val="24"/>
          <w:szCs w:val="24"/>
        </w:rPr>
      </w:pPr>
    </w:p>
    <w:p w:rsidR="009A3608" w:rsidRDefault="009A3608" w:rsidP="009A360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 PRACY RADY GMINY W ZAKRZEWWIE NA 2019 ROK</w:t>
      </w:r>
    </w:p>
    <w:p w:rsidR="009A3608" w:rsidRDefault="009A3608" w:rsidP="009A3608">
      <w:pPr>
        <w:pStyle w:val="Nagwek1"/>
        <w:rPr>
          <w:color w:val="000000"/>
          <w:sz w:val="24"/>
          <w:szCs w:val="24"/>
        </w:rPr>
      </w:pPr>
    </w:p>
    <w:p w:rsidR="009A3608" w:rsidRPr="00F66A65" w:rsidRDefault="009A3608" w:rsidP="009A3608"/>
    <w:p w:rsidR="009A3608" w:rsidRDefault="009A3608" w:rsidP="009A3608">
      <w:pPr>
        <w:pStyle w:val="Nagwek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KWARTAŁ I:</w:t>
      </w:r>
    </w:p>
    <w:p w:rsidR="009A3608" w:rsidRDefault="009A3608" w:rsidP="009A3608">
      <w:pPr>
        <w:rPr>
          <w:color w:val="000000"/>
        </w:rPr>
      </w:pPr>
    </w:p>
    <w:p w:rsidR="009A3608" w:rsidRDefault="009A3608" w:rsidP="009A3608">
      <w:pPr>
        <w:numPr>
          <w:ilvl w:val="0"/>
          <w:numId w:val="1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Opracowanie i zatwierdzenie planów pracy stałych komisji Rady Gminy, Komisji Rewizyjnej oraz Rady Gminy w Zakrzewie; </w:t>
      </w:r>
    </w:p>
    <w:p w:rsidR="009A3608" w:rsidRDefault="009A3608" w:rsidP="009A3608">
      <w:pPr>
        <w:numPr>
          <w:ilvl w:val="0"/>
          <w:numId w:val="1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Wybory sołtysów i rad sołeckich na terenie Gminy Zakrzew;</w:t>
      </w:r>
    </w:p>
    <w:p w:rsidR="009A3608" w:rsidRDefault="009A3608" w:rsidP="009A3608">
      <w:pPr>
        <w:numPr>
          <w:ilvl w:val="0"/>
          <w:numId w:val="1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Przyjęcie informacji dotyczącej oświetlenia ulicznego;</w:t>
      </w:r>
    </w:p>
    <w:p w:rsidR="009A3608" w:rsidRDefault="009A3608" w:rsidP="009A3608">
      <w:pPr>
        <w:numPr>
          <w:ilvl w:val="0"/>
          <w:numId w:val="1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Przyjęcie informacji dotyczącej stanu dróg na terenie Gminy;</w:t>
      </w:r>
    </w:p>
    <w:p w:rsidR="009A3608" w:rsidRDefault="009A3608" w:rsidP="009A3608">
      <w:pPr>
        <w:numPr>
          <w:ilvl w:val="0"/>
          <w:numId w:val="1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Rozstrzygnięcie o wyodrębnieniu środków finansowych na fundusz sołecki;</w:t>
      </w:r>
    </w:p>
    <w:p w:rsidR="009A3608" w:rsidRDefault="009A3608" w:rsidP="009A3608">
      <w:pPr>
        <w:numPr>
          <w:ilvl w:val="0"/>
          <w:numId w:val="1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Przyjęcie informacji dotyczącej funkcjonowania Muzeum Pożarnictwa w Dąbrówce </w:t>
      </w:r>
      <w:proofErr w:type="spellStart"/>
      <w:r>
        <w:rPr>
          <w:color w:val="000000"/>
          <w:sz w:val="24"/>
        </w:rPr>
        <w:t>Podłężnej</w:t>
      </w:r>
      <w:proofErr w:type="spellEnd"/>
      <w:r>
        <w:rPr>
          <w:color w:val="000000"/>
          <w:sz w:val="24"/>
        </w:rPr>
        <w:t>.</w:t>
      </w:r>
    </w:p>
    <w:p w:rsidR="009A3608" w:rsidRDefault="009A3608" w:rsidP="009A3608">
      <w:pPr>
        <w:spacing w:line="360" w:lineRule="auto"/>
        <w:rPr>
          <w:color w:val="000000"/>
          <w:sz w:val="24"/>
        </w:rPr>
      </w:pPr>
    </w:p>
    <w:p w:rsidR="009A3608" w:rsidRDefault="009A3608" w:rsidP="009A3608">
      <w:pPr>
        <w:pStyle w:val="Nagwek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KWARTAŁ II:</w:t>
      </w:r>
    </w:p>
    <w:p w:rsidR="009A3608" w:rsidRDefault="009A3608" w:rsidP="009A3608">
      <w:pPr>
        <w:rPr>
          <w:color w:val="000000"/>
        </w:rPr>
      </w:pPr>
    </w:p>
    <w:p w:rsidR="009A3608" w:rsidRDefault="009A3608" w:rsidP="009A3608">
      <w:pPr>
        <w:numPr>
          <w:ilvl w:val="0"/>
          <w:numId w:val="2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Przyjęcie stawek za gospodarowanie odpadami komunalnymi na terenie gminy Zakrzew;</w:t>
      </w:r>
    </w:p>
    <w:p w:rsidR="009A3608" w:rsidRDefault="009A3608" w:rsidP="009A3608">
      <w:pPr>
        <w:numPr>
          <w:ilvl w:val="0"/>
          <w:numId w:val="2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Przyjęcie informacji dotyczącej funkcjonowania Gminnej Biblioteki Publicznej w Zakrzewie i jej filii za rok 2018;</w:t>
      </w:r>
    </w:p>
    <w:p w:rsidR="009A3608" w:rsidRDefault="009A3608" w:rsidP="009A3608">
      <w:pPr>
        <w:numPr>
          <w:ilvl w:val="0"/>
          <w:numId w:val="2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Przyjęcie informacji dotyczącej funkcjonowania Gminnego Ośrodka Pomocy Społecznej za 2018 rok;</w:t>
      </w:r>
    </w:p>
    <w:p w:rsidR="009A3608" w:rsidRDefault="009A3608" w:rsidP="009A3608">
      <w:pPr>
        <w:numPr>
          <w:ilvl w:val="0"/>
          <w:numId w:val="2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Przyjęcie informacji dotyczącej Zakładu Opieki Zdrowotnej w Zakrzewie za 2018 rok;</w:t>
      </w:r>
    </w:p>
    <w:p w:rsidR="009A3608" w:rsidRDefault="009A3608" w:rsidP="009A3608">
      <w:pPr>
        <w:numPr>
          <w:ilvl w:val="0"/>
          <w:numId w:val="2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Rozpatrzenie sprawozdania z wykonania budżetu za 2018 rok wraz z Wieloletnią Prognozą Finansową oraz absolutorium dla Wójta Gminy.</w:t>
      </w:r>
    </w:p>
    <w:p w:rsidR="009A3608" w:rsidRDefault="009A3608" w:rsidP="009A3608">
      <w:p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 </w:t>
      </w:r>
    </w:p>
    <w:p w:rsidR="009A3608" w:rsidRDefault="009A3608" w:rsidP="009A3608">
      <w:pPr>
        <w:pStyle w:val="Nagwek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KWARTAŁ III:</w:t>
      </w:r>
    </w:p>
    <w:p w:rsidR="009A3608" w:rsidRDefault="009A3608" w:rsidP="009A3608">
      <w:pPr>
        <w:rPr>
          <w:color w:val="000000"/>
        </w:rPr>
      </w:pPr>
    </w:p>
    <w:p w:rsidR="009A3608" w:rsidRDefault="009A3608" w:rsidP="009A3608">
      <w:pPr>
        <w:numPr>
          <w:ilvl w:val="0"/>
          <w:numId w:val="3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Informacja z wykonania zadań i realizacji budżetu Gminy wraz z Wieloletnią Prognozą Finansową za I półrocze 2019 roku;</w:t>
      </w:r>
    </w:p>
    <w:p w:rsidR="009A3608" w:rsidRDefault="009A3608" w:rsidP="009A3608">
      <w:pPr>
        <w:numPr>
          <w:ilvl w:val="0"/>
          <w:numId w:val="3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Ocena realizacji zobowiązań finansowych gminy;</w:t>
      </w:r>
    </w:p>
    <w:p w:rsidR="009A3608" w:rsidRDefault="009A3608" w:rsidP="009A3608">
      <w:pPr>
        <w:numPr>
          <w:ilvl w:val="0"/>
          <w:numId w:val="3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Ocena realizacji inwestycji na terenie gminy;</w:t>
      </w:r>
    </w:p>
    <w:p w:rsidR="009A3608" w:rsidRDefault="009A3608" w:rsidP="009A3608">
      <w:pPr>
        <w:numPr>
          <w:ilvl w:val="0"/>
          <w:numId w:val="3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Informacja o stanie realizacji zadań oświatowych za rok szkolny 2018/2019;</w:t>
      </w:r>
    </w:p>
    <w:p w:rsidR="009A3608" w:rsidRDefault="009A3608" w:rsidP="009A3608">
      <w:pPr>
        <w:numPr>
          <w:ilvl w:val="0"/>
          <w:numId w:val="3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Informacja o stanie przygotowań szkół i przedszkola do roku szkolnego 2019/2020;</w:t>
      </w:r>
    </w:p>
    <w:p w:rsidR="009A3608" w:rsidRPr="004A0430" w:rsidRDefault="009A3608" w:rsidP="009A3608">
      <w:pPr>
        <w:numPr>
          <w:ilvl w:val="0"/>
          <w:numId w:val="3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lastRenderedPageBreak/>
        <w:t>Informacja dotycząca funkcjonowania Gminnego Ośrodka Pomocy Społecznej w Zakrzewie;</w:t>
      </w:r>
    </w:p>
    <w:p w:rsidR="009A3608" w:rsidRDefault="009A3608" w:rsidP="009A3608">
      <w:pPr>
        <w:numPr>
          <w:ilvl w:val="0"/>
          <w:numId w:val="3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Informacja o oświadczeniach majątkowych za 2018 rok.</w:t>
      </w:r>
    </w:p>
    <w:p w:rsidR="009A3608" w:rsidRDefault="009A3608" w:rsidP="009A3608">
      <w:pPr>
        <w:spacing w:line="360" w:lineRule="auto"/>
        <w:ind w:left="360"/>
        <w:rPr>
          <w:color w:val="000000"/>
          <w:sz w:val="24"/>
        </w:rPr>
      </w:pPr>
    </w:p>
    <w:p w:rsidR="009A3608" w:rsidRPr="005C11D6" w:rsidRDefault="009A3608" w:rsidP="009A3608">
      <w:pPr>
        <w:keepNext/>
        <w:outlineLvl w:val="0"/>
        <w:rPr>
          <w:b/>
          <w:color w:val="000000"/>
          <w:sz w:val="24"/>
          <w:szCs w:val="24"/>
        </w:rPr>
      </w:pPr>
      <w:r w:rsidRPr="005C11D6">
        <w:rPr>
          <w:b/>
          <w:color w:val="000000"/>
          <w:sz w:val="24"/>
          <w:szCs w:val="24"/>
        </w:rPr>
        <w:t>KWARTAŁ I</w:t>
      </w:r>
      <w:r>
        <w:rPr>
          <w:b/>
          <w:color w:val="000000"/>
          <w:sz w:val="24"/>
          <w:szCs w:val="24"/>
        </w:rPr>
        <w:t>V</w:t>
      </w:r>
      <w:r w:rsidRPr="005C11D6">
        <w:rPr>
          <w:b/>
          <w:color w:val="000000"/>
          <w:sz w:val="24"/>
          <w:szCs w:val="24"/>
        </w:rPr>
        <w:t>:</w:t>
      </w:r>
    </w:p>
    <w:p w:rsidR="009A3608" w:rsidRPr="005C11D6" w:rsidRDefault="009A3608" w:rsidP="009A3608">
      <w:pPr>
        <w:rPr>
          <w:color w:val="000000"/>
        </w:rPr>
      </w:pPr>
    </w:p>
    <w:p w:rsidR="009A3608" w:rsidRDefault="009A3608" w:rsidP="009A3608">
      <w:pPr>
        <w:numPr>
          <w:ilvl w:val="0"/>
          <w:numId w:val="4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Przyjęcie stawek podatków i opłat lokalnych;</w:t>
      </w:r>
    </w:p>
    <w:p w:rsidR="009A3608" w:rsidRDefault="009A3608" w:rsidP="009A3608">
      <w:pPr>
        <w:numPr>
          <w:ilvl w:val="0"/>
          <w:numId w:val="4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Zaopiniowanie projektu uchwały budżetowej Gminy Zakrzew wraz z Wieloletnią Prognozą Finansową na 2020 rok</w:t>
      </w:r>
    </w:p>
    <w:p w:rsidR="009A3608" w:rsidRDefault="009A3608" w:rsidP="009A3608">
      <w:pPr>
        <w:numPr>
          <w:ilvl w:val="0"/>
          <w:numId w:val="4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Przyjęcie Gminnego Programu Profilaktyki i Rozwiązywania Problemów Alkoholowych oraz Narkomanii na 2020 rok;</w:t>
      </w:r>
    </w:p>
    <w:p w:rsidR="009A3608" w:rsidRDefault="009A3608" w:rsidP="009A3608">
      <w:pPr>
        <w:numPr>
          <w:ilvl w:val="0"/>
          <w:numId w:val="4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Przyjęcie planu działalności Gminnej Biblioteki Publicznej w Zakrzewie i jej filii na 2020 rok;</w:t>
      </w:r>
    </w:p>
    <w:p w:rsidR="009A3608" w:rsidRDefault="009A3608" w:rsidP="009A3608">
      <w:pPr>
        <w:numPr>
          <w:ilvl w:val="0"/>
          <w:numId w:val="4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Przyjęcie planu działalności Zakładu Opieki Zdrowotnej w Zakrzewie na rok 2020;</w:t>
      </w:r>
    </w:p>
    <w:p w:rsidR="009A3608" w:rsidRDefault="009A3608" w:rsidP="009A3608">
      <w:pPr>
        <w:numPr>
          <w:ilvl w:val="0"/>
          <w:numId w:val="4"/>
        </w:numPr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Opracowanie planów pracy stałych komisji Rady Gminy, Komisji Rewizyjnej oraz Rady Gminy w Zakrzewie.</w:t>
      </w:r>
    </w:p>
    <w:p w:rsidR="009A3608" w:rsidRDefault="009A3608" w:rsidP="002C47A8">
      <w:pPr>
        <w:pStyle w:val="Bezodstpw"/>
        <w:rPr>
          <w:b/>
          <w:sz w:val="24"/>
          <w:szCs w:val="24"/>
        </w:rPr>
      </w:pPr>
    </w:p>
    <w:p w:rsidR="009A3608" w:rsidRPr="002C47A8" w:rsidRDefault="009A3608" w:rsidP="002C47A8">
      <w:pPr>
        <w:pStyle w:val="Bezodstpw"/>
        <w:rPr>
          <w:b/>
          <w:sz w:val="24"/>
          <w:szCs w:val="24"/>
        </w:rPr>
      </w:pPr>
    </w:p>
    <w:sectPr w:rsidR="009A3608" w:rsidRPr="002C4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E7297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F8A298A"/>
    <w:multiLevelType w:val="hybridMultilevel"/>
    <w:tmpl w:val="77AA5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9061F1A"/>
    <w:multiLevelType w:val="hybridMultilevel"/>
    <w:tmpl w:val="AF12F8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AE196F"/>
    <w:multiLevelType w:val="hybridMultilevel"/>
    <w:tmpl w:val="DD36FE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A8"/>
    <w:rsid w:val="002C47A8"/>
    <w:rsid w:val="003644BC"/>
    <w:rsid w:val="009A3608"/>
    <w:rsid w:val="00BF7446"/>
    <w:rsid w:val="00C31FA0"/>
    <w:rsid w:val="00CB4332"/>
    <w:rsid w:val="00E1252E"/>
    <w:rsid w:val="00E57EEF"/>
    <w:rsid w:val="00FB38E2"/>
    <w:rsid w:val="00FB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5F5B1-4536-4513-A348-61A54B408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3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A3608"/>
    <w:pPr>
      <w:keepNext/>
      <w:outlineLvl w:val="0"/>
    </w:pPr>
    <w:rPr>
      <w:b/>
      <w:sz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9A3608"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C47A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F744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744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9A360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9A3608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403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13</cp:revision>
  <cp:lastPrinted>2019-03-06T07:17:00Z</cp:lastPrinted>
  <dcterms:created xsi:type="dcterms:W3CDTF">2019-03-01T09:44:00Z</dcterms:created>
  <dcterms:modified xsi:type="dcterms:W3CDTF">2019-03-29T10:06:00Z</dcterms:modified>
</cp:coreProperties>
</file>