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A81" w:rsidRDefault="006F0A66" w:rsidP="00A01A81">
      <w:pPr>
        <w:tabs>
          <w:tab w:val="left" w:pos="7651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jc w:val="right"/>
        <w:rPr>
          <w:rFonts w:eastAsiaTheme="minorHAnsi"/>
          <w:b/>
          <w:bCs/>
          <w:sz w:val="32"/>
          <w:szCs w:val="32"/>
          <w:lang w:eastAsia="en-US"/>
        </w:rPr>
      </w:pPr>
      <w:r>
        <w:rPr>
          <w:b/>
          <w:sz w:val="32"/>
          <w:szCs w:val="32"/>
        </w:rPr>
        <w:t xml:space="preserve">       </w:t>
      </w:r>
      <w:r w:rsidR="00C729FE">
        <w:rPr>
          <w:rFonts w:eastAsiaTheme="minorHAnsi"/>
          <w:b/>
          <w:bCs/>
          <w:sz w:val="32"/>
          <w:szCs w:val="32"/>
          <w:lang w:eastAsia="en-US"/>
        </w:rPr>
        <w:t xml:space="preserve">                        </w:t>
      </w:r>
    </w:p>
    <w:p w:rsidR="000D2817" w:rsidRPr="000D2817" w:rsidRDefault="00A01A81" w:rsidP="000D2817">
      <w:pPr>
        <w:tabs>
          <w:tab w:val="left" w:pos="7651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rPr>
          <w:rFonts w:eastAsiaTheme="minorHAnsi"/>
          <w:b/>
          <w:bCs/>
          <w:sz w:val="32"/>
          <w:szCs w:val="32"/>
          <w:lang w:eastAsia="en-US"/>
        </w:rPr>
      </w:pPr>
      <w:r>
        <w:rPr>
          <w:rFonts w:eastAsiaTheme="minorHAnsi"/>
          <w:b/>
          <w:bCs/>
          <w:sz w:val="32"/>
          <w:szCs w:val="32"/>
          <w:lang w:eastAsia="en-US"/>
        </w:rPr>
        <w:t xml:space="preserve">                               </w:t>
      </w:r>
      <w:r w:rsidR="000D2817" w:rsidRPr="000D2817">
        <w:rPr>
          <w:rFonts w:eastAsiaTheme="minorHAnsi"/>
          <w:b/>
          <w:bCs/>
          <w:sz w:val="32"/>
          <w:szCs w:val="32"/>
          <w:lang w:eastAsia="en-US"/>
        </w:rPr>
        <w:t xml:space="preserve">  Uchwała Nr </w:t>
      </w:r>
      <w:r w:rsidR="006432D7">
        <w:rPr>
          <w:rFonts w:eastAsiaTheme="minorHAnsi"/>
          <w:b/>
          <w:bCs/>
          <w:sz w:val="32"/>
          <w:szCs w:val="32"/>
          <w:lang w:eastAsia="en-US"/>
        </w:rPr>
        <w:t xml:space="preserve"> XLIX/282</w:t>
      </w:r>
      <w:r w:rsidR="000D2817" w:rsidRPr="000D2817">
        <w:rPr>
          <w:rFonts w:eastAsiaTheme="minorHAnsi"/>
          <w:b/>
          <w:bCs/>
          <w:sz w:val="32"/>
          <w:szCs w:val="32"/>
          <w:lang w:eastAsia="en-US"/>
        </w:rPr>
        <w:t>/2017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32"/>
          <w:szCs w:val="32"/>
          <w:lang w:eastAsia="en-US"/>
        </w:rPr>
      </w:pPr>
      <w:r w:rsidRPr="000D2817">
        <w:rPr>
          <w:rFonts w:eastAsiaTheme="minorHAnsi"/>
          <w:b/>
          <w:bCs/>
          <w:sz w:val="32"/>
          <w:szCs w:val="32"/>
          <w:lang w:eastAsia="en-US"/>
        </w:rPr>
        <w:t>Rady Gminy w Zakrzewie</w:t>
      </w:r>
    </w:p>
    <w:p w:rsidR="000D2817" w:rsidRPr="000D2817" w:rsidRDefault="00320D09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32"/>
          <w:szCs w:val="32"/>
          <w:lang w:eastAsia="en-US"/>
        </w:rPr>
      </w:pPr>
      <w:r>
        <w:rPr>
          <w:rFonts w:eastAsiaTheme="minorHAnsi"/>
          <w:b/>
          <w:bCs/>
          <w:sz w:val="32"/>
          <w:szCs w:val="32"/>
          <w:lang w:eastAsia="en-US"/>
        </w:rPr>
        <w:t>z dnia 14</w:t>
      </w:r>
      <w:r w:rsidR="00A01A81">
        <w:rPr>
          <w:rFonts w:eastAsiaTheme="minorHAnsi"/>
          <w:b/>
          <w:bCs/>
          <w:sz w:val="32"/>
          <w:szCs w:val="32"/>
          <w:lang w:eastAsia="en-US"/>
        </w:rPr>
        <w:t xml:space="preserve"> grudnia </w:t>
      </w:r>
      <w:r w:rsidR="000D2817" w:rsidRPr="000D2817">
        <w:rPr>
          <w:rFonts w:eastAsiaTheme="minorHAnsi"/>
          <w:b/>
          <w:bCs/>
          <w:sz w:val="32"/>
          <w:szCs w:val="32"/>
          <w:lang w:eastAsia="en-US"/>
        </w:rPr>
        <w:t>2017 r.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32"/>
          <w:szCs w:val="32"/>
          <w:lang w:eastAsia="en-US"/>
        </w:rPr>
      </w:pP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w sprawie: zmiany Uchwały Budżetowej Gminy Zakrzew na rok 2017 r.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0D2817">
        <w:rPr>
          <w:rFonts w:eastAsiaTheme="minorHAnsi"/>
          <w:sz w:val="20"/>
          <w:szCs w:val="20"/>
          <w:lang w:eastAsia="en-US"/>
        </w:rPr>
        <w:t xml:space="preserve">Na podstawie art. 18 ust 2 pkt. 4 ustawy z dnia 8 marca 1990 roku o samorządzie gminnym (Dz. U. z 2016 r., poz. 446 z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z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późn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. zm.) oraz art. 212, art. 233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pkt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 3 ustawy z dnia 27 sierpnia 2009 r. o finansach publicznych (Dz. U.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Dz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 2016 r. poz.1870, z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późn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.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zm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). 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Rada Gminy w Zakrzewie uchwala, co następuje: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D2817">
        <w:rPr>
          <w:rFonts w:eastAsiaTheme="minorHAnsi"/>
          <w:b/>
          <w:bCs/>
          <w:lang w:eastAsia="en-US"/>
        </w:rPr>
        <w:t xml:space="preserve">§ 1.   </w:t>
      </w:r>
    </w:p>
    <w:p w:rsid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 xml:space="preserve">    W Uchwale Budżetowej Gminy na rok 2017 Nr XXX/187/2016 Rady Gminy w Zakrzewie z dnia 28 grudnia 2016 roku wprowadza zmiany polegające na: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7437EB" w:rsidRPr="000D2817" w:rsidRDefault="007437EB" w:rsidP="007437EB">
      <w:pPr>
        <w:numPr>
          <w:ilvl w:val="0"/>
          <w:numId w:val="5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Z</w:t>
      </w:r>
      <w:r w:rsidR="00D901F4">
        <w:rPr>
          <w:rFonts w:eastAsiaTheme="minorHAnsi"/>
          <w:lang w:eastAsia="en-US"/>
        </w:rPr>
        <w:t>mniejszeniu</w:t>
      </w:r>
      <w:r w:rsidRPr="000D2817">
        <w:rPr>
          <w:rFonts w:eastAsiaTheme="minorHAnsi"/>
          <w:lang w:eastAsia="en-US"/>
        </w:rPr>
        <w:t xml:space="preserve"> planowanych </w:t>
      </w:r>
      <w:r>
        <w:rPr>
          <w:rFonts w:eastAsiaTheme="minorHAnsi"/>
          <w:lang w:eastAsia="en-US"/>
        </w:rPr>
        <w:t>dochodów</w:t>
      </w:r>
      <w:r w:rsidRPr="000D2817">
        <w:rPr>
          <w:rFonts w:eastAsiaTheme="minorHAnsi"/>
          <w:lang w:eastAsia="en-US"/>
        </w:rPr>
        <w:t xml:space="preserve"> budżetu o kwotę</w:t>
      </w:r>
      <w:r w:rsidRPr="000D2817">
        <w:rPr>
          <w:rFonts w:eastAsiaTheme="minorHAnsi"/>
          <w:b/>
          <w:bCs/>
          <w:lang w:eastAsia="en-US"/>
        </w:rPr>
        <w:t xml:space="preserve">  </w:t>
      </w:r>
      <w:r>
        <w:rPr>
          <w:rFonts w:eastAsiaTheme="minorHAnsi"/>
          <w:b/>
          <w:bCs/>
          <w:lang w:eastAsia="en-US"/>
        </w:rPr>
        <w:t>37.918</w:t>
      </w:r>
      <w:r w:rsidRPr="000D2817">
        <w:rPr>
          <w:rFonts w:eastAsiaTheme="minorHAnsi"/>
          <w:b/>
          <w:bCs/>
          <w:lang w:eastAsia="en-US"/>
        </w:rPr>
        <w:t xml:space="preserve"> zł </w:t>
      </w:r>
      <w:r w:rsidRPr="000D2817">
        <w:rPr>
          <w:rFonts w:eastAsiaTheme="minorHAnsi"/>
          <w:lang w:eastAsia="en-US"/>
        </w:rPr>
        <w:t>z tego:</w:t>
      </w:r>
    </w:p>
    <w:p w:rsidR="007437EB" w:rsidRPr="000D2817" w:rsidRDefault="007437EB" w:rsidP="007437EB">
      <w:pPr>
        <w:numPr>
          <w:ilvl w:val="1"/>
          <w:numId w:val="5"/>
        </w:numPr>
        <w:tabs>
          <w:tab w:val="left" w:pos="144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 xml:space="preserve">zmniejszeniu </w:t>
      </w:r>
      <w:r>
        <w:rPr>
          <w:rFonts w:eastAsiaTheme="minorHAnsi"/>
          <w:lang w:eastAsia="en-US"/>
        </w:rPr>
        <w:t>dochodów</w:t>
      </w:r>
      <w:r w:rsidRPr="000D2817">
        <w:rPr>
          <w:rFonts w:eastAsiaTheme="minorHAnsi"/>
          <w:lang w:eastAsia="en-US"/>
        </w:rPr>
        <w:t xml:space="preserve"> majątkowych o kwotę</w:t>
      </w:r>
      <w:r w:rsidRPr="000D2817">
        <w:rPr>
          <w:rFonts w:eastAsiaTheme="minorHAnsi"/>
          <w:b/>
          <w:bCs/>
          <w:lang w:eastAsia="en-US"/>
        </w:rPr>
        <w:t xml:space="preserve"> </w:t>
      </w:r>
      <w:r>
        <w:rPr>
          <w:rFonts w:eastAsiaTheme="minorHAnsi"/>
          <w:b/>
          <w:bCs/>
          <w:lang w:eastAsia="en-US"/>
        </w:rPr>
        <w:t>200.961</w:t>
      </w:r>
      <w:r w:rsidRPr="000D2817">
        <w:rPr>
          <w:rFonts w:eastAsiaTheme="minorHAnsi"/>
          <w:b/>
          <w:bCs/>
          <w:lang w:eastAsia="en-US"/>
        </w:rPr>
        <w:t xml:space="preserve"> zł</w:t>
      </w:r>
    </w:p>
    <w:p w:rsidR="007437EB" w:rsidRPr="007437EB" w:rsidRDefault="007437EB" w:rsidP="007437EB">
      <w:pPr>
        <w:numPr>
          <w:ilvl w:val="1"/>
          <w:numId w:val="5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 xml:space="preserve">zwiększeniu </w:t>
      </w:r>
      <w:r>
        <w:rPr>
          <w:rFonts w:eastAsiaTheme="minorHAnsi"/>
          <w:lang w:eastAsia="en-US"/>
        </w:rPr>
        <w:t>dochodów</w:t>
      </w:r>
      <w:r w:rsidRPr="000D2817">
        <w:rPr>
          <w:rFonts w:eastAsiaTheme="minorHAnsi"/>
          <w:lang w:eastAsia="en-US"/>
        </w:rPr>
        <w:t xml:space="preserve"> bieżących o kwotę</w:t>
      </w:r>
      <w:r w:rsidRPr="000D2817">
        <w:rPr>
          <w:rFonts w:eastAsiaTheme="minorHAnsi"/>
          <w:b/>
          <w:bCs/>
          <w:lang w:eastAsia="en-US"/>
        </w:rPr>
        <w:t xml:space="preserve"> </w:t>
      </w:r>
      <w:r>
        <w:rPr>
          <w:rFonts w:eastAsiaTheme="minorHAnsi"/>
          <w:b/>
          <w:bCs/>
          <w:lang w:eastAsia="en-US"/>
        </w:rPr>
        <w:t>163.043</w:t>
      </w:r>
      <w:r w:rsidRPr="000D2817">
        <w:rPr>
          <w:rFonts w:eastAsiaTheme="minorHAnsi"/>
          <w:b/>
          <w:bCs/>
          <w:lang w:eastAsia="en-US"/>
        </w:rPr>
        <w:t xml:space="preserve"> zł</w:t>
      </w:r>
    </w:p>
    <w:p w:rsidR="007437EB" w:rsidRPr="007437EB" w:rsidRDefault="007437EB" w:rsidP="007437EB">
      <w:pPr>
        <w:numPr>
          <w:ilvl w:val="0"/>
          <w:numId w:val="5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i/>
          <w:iCs/>
          <w:lang w:eastAsia="en-US"/>
        </w:rPr>
      </w:pPr>
      <w:r>
        <w:rPr>
          <w:rFonts w:eastAsiaTheme="minorHAnsi"/>
          <w:i/>
          <w:iCs/>
          <w:lang w:eastAsia="en-US"/>
        </w:rPr>
        <w:t>Zmianie Tabeli nr 1</w:t>
      </w:r>
      <w:r w:rsidRPr="000D2817">
        <w:rPr>
          <w:rFonts w:eastAsiaTheme="minorHAnsi"/>
          <w:i/>
          <w:iCs/>
          <w:lang w:eastAsia="en-US"/>
        </w:rPr>
        <w:t xml:space="preserve"> do uchwały „Planowane </w:t>
      </w:r>
      <w:r>
        <w:rPr>
          <w:rFonts w:eastAsiaTheme="minorHAnsi"/>
          <w:i/>
          <w:iCs/>
          <w:lang w:eastAsia="en-US"/>
        </w:rPr>
        <w:t>dochody</w:t>
      </w:r>
      <w:r w:rsidRPr="000D2817">
        <w:rPr>
          <w:rFonts w:eastAsiaTheme="minorHAnsi"/>
          <w:i/>
          <w:iCs/>
          <w:lang w:eastAsia="en-US"/>
        </w:rPr>
        <w:t xml:space="preserve"> budżetu na rok 2017” zgodnie z załącznikiem Nr 1 do niniejszej uchwały. </w:t>
      </w:r>
    </w:p>
    <w:p w:rsidR="000D2817" w:rsidRPr="000D2817" w:rsidRDefault="000D2817" w:rsidP="000D2817">
      <w:pPr>
        <w:numPr>
          <w:ilvl w:val="0"/>
          <w:numId w:val="5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Z</w:t>
      </w:r>
      <w:r w:rsidR="00D901F4">
        <w:rPr>
          <w:rFonts w:eastAsiaTheme="minorHAnsi"/>
          <w:lang w:eastAsia="en-US"/>
        </w:rPr>
        <w:t>mniejszeniu</w:t>
      </w:r>
      <w:r w:rsidRPr="000D2817">
        <w:rPr>
          <w:rFonts w:eastAsiaTheme="minorHAnsi"/>
          <w:lang w:eastAsia="en-US"/>
        </w:rPr>
        <w:t xml:space="preserve"> planowanych wydatków budżetu o kwotę</w:t>
      </w:r>
      <w:r w:rsidRPr="000D2817">
        <w:rPr>
          <w:rFonts w:eastAsiaTheme="minorHAnsi"/>
          <w:b/>
          <w:bCs/>
          <w:lang w:eastAsia="en-US"/>
        </w:rPr>
        <w:t xml:space="preserve">  </w:t>
      </w:r>
      <w:r w:rsidR="00D04974">
        <w:rPr>
          <w:rFonts w:eastAsiaTheme="minorHAnsi"/>
          <w:b/>
          <w:bCs/>
          <w:lang w:eastAsia="en-US"/>
        </w:rPr>
        <w:t>37.918</w:t>
      </w:r>
      <w:r w:rsidRPr="000D2817">
        <w:rPr>
          <w:rFonts w:eastAsiaTheme="minorHAnsi"/>
          <w:b/>
          <w:bCs/>
          <w:lang w:eastAsia="en-US"/>
        </w:rPr>
        <w:t xml:space="preserve"> zł </w:t>
      </w:r>
      <w:r w:rsidRPr="000D2817">
        <w:rPr>
          <w:rFonts w:eastAsiaTheme="minorHAnsi"/>
          <w:lang w:eastAsia="en-US"/>
        </w:rPr>
        <w:t>z tego:</w:t>
      </w:r>
    </w:p>
    <w:p w:rsidR="000D2817" w:rsidRPr="000D2817" w:rsidRDefault="000D2817" w:rsidP="000D2817">
      <w:pPr>
        <w:numPr>
          <w:ilvl w:val="1"/>
          <w:numId w:val="5"/>
        </w:numPr>
        <w:tabs>
          <w:tab w:val="left" w:pos="144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zmniejszeniu wydatków majątkowych o kwotę</w:t>
      </w:r>
      <w:r w:rsidRPr="000D2817">
        <w:rPr>
          <w:rFonts w:eastAsiaTheme="minorHAnsi"/>
          <w:b/>
          <w:bCs/>
          <w:lang w:eastAsia="en-US"/>
        </w:rPr>
        <w:t xml:space="preserve"> </w:t>
      </w:r>
      <w:r w:rsidR="00D04974">
        <w:rPr>
          <w:rFonts w:eastAsiaTheme="minorHAnsi"/>
          <w:b/>
          <w:bCs/>
          <w:lang w:eastAsia="en-US"/>
        </w:rPr>
        <w:t>33.982</w:t>
      </w:r>
      <w:r w:rsidRPr="000D2817">
        <w:rPr>
          <w:rFonts w:eastAsiaTheme="minorHAnsi"/>
          <w:b/>
          <w:bCs/>
          <w:lang w:eastAsia="en-US"/>
        </w:rPr>
        <w:t xml:space="preserve"> zł</w:t>
      </w:r>
    </w:p>
    <w:p w:rsidR="000D2817" w:rsidRPr="000D2817" w:rsidRDefault="000D2817" w:rsidP="000D2817">
      <w:pPr>
        <w:numPr>
          <w:ilvl w:val="1"/>
          <w:numId w:val="5"/>
        </w:numPr>
        <w:tabs>
          <w:tab w:val="left" w:pos="144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z</w:t>
      </w:r>
      <w:r w:rsidR="00D901F4">
        <w:rPr>
          <w:rFonts w:eastAsiaTheme="minorHAnsi"/>
          <w:lang w:eastAsia="en-US"/>
        </w:rPr>
        <w:t>mniejszeniu</w:t>
      </w:r>
      <w:r w:rsidRPr="000D2817">
        <w:rPr>
          <w:rFonts w:eastAsiaTheme="minorHAnsi"/>
          <w:lang w:eastAsia="en-US"/>
        </w:rPr>
        <w:t xml:space="preserve"> wydatków bieżących o kwotę</w:t>
      </w:r>
      <w:r w:rsidRPr="000D2817">
        <w:rPr>
          <w:rFonts w:eastAsiaTheme="minorHAnsi"/>
          <w:b/>
          <w:bCs/>
          <w:lang w:eastAsia="en-US"/>
        </w:rPr>
        <w:t xml:space="preserve"> </w:t>
      </w:r>
      <w:r w:rsidR="00D04974">
        <w:rPr>
          <w:rFonts w:eastAsiaTheme="minorHAnsi"/>
          <w:b/>
          <w:bCs/>
          <w:lang w:eastAsia="en-US"/>
        </w:rPr>
        <w:t>3.936</w:t>
      </w:r>
      <w:r w:rsidRPr="000D2817">
        <w:rPr>
          <w:rFonts w:eastAsiaTheme="minorHAnsi"/>
          <w:b/>
          <w:bCs/>
          <w:lang w:eastAsia="en-US"/>
        </w:rPr>
        <w:t xml:space="preserve"> zł</w:t>
      </w:r>
    </w:p>
    <w:p w:rsidR="000D2817" w:rsidRPr="000D2817" w:rsidRDefault="000D2817" w:rsidP="000D2817">
      <w:pPr>
        <w:numPr>
          <w:ilvl w:val="0"/>
          <w:numId w:val="6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i/>
          <w:iCs/>
          <w:lang w:eastAsia="en-US"/>
        </w:rPr>
      </w:pPr>
      <w:r w:rsidRPr="000D2817">
        <w:rPr>
          <w:rFonts w:eastAsiaTheme="minorHAnsi"/>
          <w:i/>
          <w:iCs/>
          <w:lang w:eastAsia="en-US"/>
        </w:rPr>
        <w:t>Zmianie Tabeli nr 2 do uchwały „Planowane wydatki budżetu na rok 2</w:t>
      </w:r>
      <w:r w:rsidR="007437EB">
        <w:rPr>
          <w:rFonts w:eastAsiaTheme="minorHAnsi"/>
          <w:i/>
          <w:iCs/>
          <w:lang w:eastAsia="en-US"/>
        </w:rPr>
        <w:t>017” zgodnie z załącznikiem Nr 2</w:t>
      </w:r>
      <w:r w:rsidRPr="000D2817">
        <w:rPr>
          <w:rFonts w:eastAsiaTheme="minorHAnsi"/>
          <w:i/>
          <w:iCs/>
          <w:lang w:eastAsia="en-US"/>
        </w:rPr>
        <w:t xml:space="preserve"> do niniejszej uchwały. </w:t>
      </w:r>
    </w:p>
    <w:p w:rsidR="000D2817" w:rsidRPr="000D2817" w:rsidRDefault="000D2817" w:rsidP="000D2817">
      <w:pPr>
        <w:numPr>
          <w:ilvl w:val="0"/>
          <w:numId w:val="6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i/>
          <w:iCs/>
          <w:lang w:eastAsia="en-US"/>
        </w:rPr>
      </w:pPr>
      <w:r w:rsidRPr="000D2817">
        <w:rPr>
          <w:rFonts w:eastAsiaTheme="minorHAnsi"/>
          <w:i/>
          <w:iCs/>
          <w:lang w:eastAsia="en-US"/>
        </w:rPr>
        <w:t>Zmianie Tabeli nr 3 do uchwały  „Planowane wydatki majątkowe budżetu na rok 2</w:t>
      </w:r>
      <w:r w:rsidR="007437EB">
        <w:rPr>
          <w:rFonts w:eastAsiaTheme="minorHAnsi"/>
          <w:i/>
          <w:iCs/>
          <w:lang w:eastAsia="en-US"/>
        </w:rPr>
        <w:t>017” zgodnie z załącznikiem Nr 3</w:t>
      </w:r>
      <w:r w:rsidRPr="000D2817">
        <w:rPr>
          <w:rFonts w:eastAsiaTheme="minorHAnsi"/>
          <w:i/>
          <w:iCs/>
          <w:lang w:eastAsia="en-US"/>
        </w:rPr>
        <w:t xml:space="preserve"> do niniejszej uchwały.</w:t>
      </w:r>
    </w:p>
    <w:p w:rsidR="000D2817" w:rsidRPr="000D2817" w:rsidRDefault="000D2817" w:rsidP="000D2817">
      <w:pPr>
        <w:numPr>
          <w:ilvl w:val="0"/>
          <w:numId w:val="7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>W wyniku powyższych zmian ustala się: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 xml:space="preserve">1. Plan dochodów w łącznej kwocie </w:t>
      </w:r>
      <w:r w:rsidR="00913241">
        <w:rPr>
          <w:rFonts w:eastAsiaTheme="minorHAnsi"/>
          <w:b/>
          <w:bCs/>
          <w:lang w:eastAsia="en-US"/>
        </w:rPr>
        <w:t>56.528.002</w:t>
      </w:r>
      <w:r w:rsidRPr="000D2817">
        <w:rPr>
          <w:rFonts w:eastAsiaTheme="minorHAnsi"/>
          <w:b/>
          <w:bCs/>
          <w:lang w:eastAsia="en-US"/>
        </w:rPr>
        <w:t xml:space="preserve"> zł z tego:</w:t>
      </w:r>
    </w:p>
    <w:p w:rsidR="000D2817" w:rsidRPr="000D2817" w:rsidRDefault="000D2817" w:rsidP="000D2817">
      <w:pPr>
        <w:numPr>
          <w:ilvl w:val="0"/>
          <w:numId w:val="8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 xml:space="preserve">dochody bieżące w kwocie </w:t>
      </w:r>
      <w:r w:rsidR="00D901F4">
        <w:rPr>
          <w:rFonts w:eastAsiaTheme="minorHAnsi"/>
          <w:b/>
          <w:bCs/>
          <w:lang w:eastAsia="en-US"/>
        </w:rPr>
        <w:t>51.</w:t>
      </w:r>
      <w:r w:rsidR="00913241">
        <w:rPr>
          <w:rFonts w:eastAsiaTheme="minorHAnsi"/>
          <w:b/>
          <w:bCs/>
          <w:lang w:eastAsia="en-US"/>
        </w:rPr>
        <w:t>694.320</w:t>
      </w:r>
      <w:r w:rsidRPr="000D2817">
        <w:rPr>
          <w:rFonts w:eastAsiaTheme="minorHAnsi"/>
          <w:b/>
          <w:bCs/>
          <w:lang w:eastAsia="en-US"/>
        </w:rPr>
        <w:t xml:space="preserve"> zł,</w:t>
      </w:r>
    </w:p>
    <w:p w:rsidR="000D2817" w:rsidRPr="000D2817" w:rsidRDefault="006779C8" w:rsidP="000D2817">
      <w:pPr>
        <w:numPr>
          <w:ilvl w:val="0"/>
          <w:numId w:val="8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dochody majątkowe w kwocie </w:t>
      </w:r>
      <w:r w:rsidR="00D901F4">
        <w:rPr>
          <w:rFonts w:eastAsiaTheme="minorHAnsi"/>
          <w:b/>
          <w:bCs/>
          <w:lang w:eastAsia="en-US"/>
        </w:rPr>
        <w:t>4.833.682</w:t>
      </w:r>
      <w:r w:rsidR="000D2817" w:rsidRPr="000D2817">
        <w:rPr>
          <w:rFonts w:eastAsiaTheme="minorHAnsi"/>
          <w:b/>
          <w:bCs/>
          <w:lang w:eastAsia="en-US"/>
        </w:rPr>
        <w:t xml:space="preserve"> zł,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 xml:space="preserve">2. Plan wydatków w łącznej kwocie </w:t>
      </w:r>
      <w:r w:rsidR="004F7713">
        <w:rPr>
          <w:rFonts w:eastAsiaTheme="minorHAnsi"/>
          <w:b/>
          <w:bCs/>
          <w:lang w:eastAsia="en-US"/>
        </w:rPr>
        <w:t>63.380.699</w:t>
      </w:r>
      <w:r w:rsidRPr="000D2817">
        <w:rPr>
          <w:rFonts w:eastAsiaTheme="minorHAnsi"/>
          <w:b/>
          <w:bCs/>
          <w:lang w:eastAsia="en-US"/>
        </w:rPr>
        <w:t xml:space="preserve"> zł z tego:</w:t>
      </w:r>
    </w:p>
    <w:p w:rsidR="000D2817" w:rsidRPr="000D2817" w:rsidRDefault="000D2817" w:rsidP="000D2817">
      <w:pPr>
        <w:numPr>
          <w:ilvl w:val="0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 xml:space="preserve">wydatki bieżące w kwocie </w:t>
      </w:r>
      <w:r w:rsidR="00D901F4">
        <w:rPr>
          <w:rFonts w:eastAsiaTheme="minorHAnsi"/>
          <w:b/>
          <w:bCs/>
          <w:lang w:eastAsia="en-US"/>
        </w:rPr>
        <w:t>46.</w:t>
      </w:r>
      <w:r w:rsidR="004F7713">
        <w:rPr>
          <w:rFonts w:eastAsiaTheme="minorHAnsi"/>
          <w:b/>
          <w:bCs/>
          <w:lang w:eastAsia="en-US"/>
        </w:rPr>
        <w:t>666.197</w:t>
      </w:r>
      <w:r w:rsidR="00A54C29">
        <w:rPr>
          <w:rFonts w:eastAsiaTheme="minorHAnsi"/>
          <w:b/>
          <w:bCs/>
          <w:lang w:eastAsia="en-US"/>
        </w:rPr>
        <w:t xml:space="preserve"> </w:t>
      </w:r>
      <w:r w:rsidRPr="000D2817">
        <w:rPr>
          <w:rFonts w:eastAsiaTheme="minorHAnsi"/>
          <w:b/>
          <w:bCs/>
          <w:lang w:eastAsia="en-US"/>
        </w:rPr>
        <w:t>zł,</w:t>
      </w:r>
    </w:p>
    <w:p w:rsidR="000D2817" w:rsidRPr="000D2817" w:rsidRDefault="000D2817" w:rsidP="000D2817">
      <w:pPr>
        <w:numPr>
          <w:ilvl w:val="0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 xml:space="preserve">wydatki majątkowe w kwocie </w:t>
      </w:r>
      <w:r w:rsidR="00D901F4">
        <w:rPr>
          <w:rFonts w:eastAsiaTheme="minorHAnsi"/>
          <w:b/>
          <w:bCs/>
          <w:lang w:eastAsia="en-US"/>
        </w:rPr>
        <w:t>16.</w:t>
      </w:r>
      <w:r w:rsidR="00913241">
        <w:rPr>
          <w:rFonts w:eastAsiaTheme="minorHAnsi"/>
          <w:b/>
          <w:bCs/>
          <w:lang w:eastAsia="en-US"/>
        </w:rPr>
        <w:t>714.502</w:t>
      </w:r>
      <w:r w:rsidRPr="000D2817">
        <w:rPr>
          <w:rFonts w:eastAsiaTheme="minorHAnsi"/>
          <w:b/>
          <w:bCs/>
          <w:lang w:eastAsia="en-US"/>
        </w:rPr>
        <w:t xml:space="preserve"> zł,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3)</w:t>
      </w:r>
      <w:r w:rsidRPr="000D2817">
        <w:rPr>
          <w:rFonts w:eastAsiaTheme="minorHAnsi"/>
          <w:lang w:eastAsia="en-US"/>
        </w:rPr>
        <w:t xml:space="preserve"> Deficyt budżetowy w wysokości</w:t>
      </w:r>
      <w:r w:rsidR="004F7713">
        <w:rPr>
          <w:rFonts w:eastAsiaTheme="minorHAnsi"/>
          <w:b/>
          <w:bCs/>
          <w:lang w:eastAsia="en-US"/>
        </w:rPr>
        <w:t xml:space="preserve"> 6.852.697</w:t>
      </w:r>
      <w:r w:rsidRPr="000D2817">
        <w:rPr>
          <w:rFonts w:eastAsiaTheme="minorHAnsi"/>
          <w:b/>
          <w:bCs/>
          <w:lang w:eastAsia="en-US"/>
        </w:rPr>
        <w:t xml:space="preserve"> zł </w:t>
      </w:r>
      <w:r w:rsidRPr="000D2817">
        <w:rPr>
          <w:rFonts w:eastAsiaTheme="minorHAnsi"/>
          <w:lang w:eastAsia="en-US"/>
        </w:rPr>
        <w:t>sfinansowany przychodami pochodzącymi z:</w:t>
      </w:r>
    </w:p>
    <w:p w:rsidR="000D2817" w:rsidRPr="000D2817" w:rsidRDefault="000D2817" w:rsidP="000D2817">
      <w:pPr>
        <w:numPr>
          <w:ilvl w:val="1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planowanych kredytów o wysokości</w:t>
      </w:r>
      <w:r w:rsidR="004F7713">
        <w:rPr>
          <w:rFonts w:eastAsiaTheme="minorHAnsi"/>
          <w:b/>
          <w:bCs/>
          <w:lang w:eastAsia="en-US"/>
        </w:rPr>
        <w:t xml:space="preserve"> 2.963.353</w:t>
      </w:r>
      <w:r w:rsidRPr="000D2817">
        <w:rPr>
          <w:rFonts w:eastAsiaTheme="minorHAnsi"/>
          <w:b/>
          <w:bCs/>
          <w:lang w:eastAsia="en-US"/>
        </w:rPr>
        <w:t xml:space="preserve"> zł</w:t>
      </w:r>
    </w:p>
    <w:p w:rsidR="000D2817" w:rsidRPr="000D2817" w:rsidRDefault="000D2817" w:rsidP="000D2817">
      <w:pPr>
        <w:numPr>
          <w:ilvl w:val="1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planowanych pożyczek o wysokości</w:t>
      </w:r>
      <w:r w:rsidR="00D901F4">
        <w:rPr>
          <w:rFonts w:eastAsiaTheme="minorHAnsi"/>
          <w:b/>
          <w:bCs/>
          <w:lang w:eastAsia="en-US"/>
        </w:rPr>
        <w:t xml:space="preserve">  378.436</w:t>
      </w:r>
      <w:r w:rsidRPr="000D2817">
        <w:rPr>
          <w:rFonts w:eastAsiaTheme="minorHAnsi"/>
          <w:b/>
          <w:bCs/>
          <w:lang w:eastAsia="en-US"/>
        </w:rPr>
        <w:t xml:space="preserve"> zł</w:t>
      </w:r>
    </w:p>
    <w:p w:rsidR="000D2817" w:rsidRPr="000D2817" w:rsidRDefault="000D2817" w:rsidP="000D2817">
      <w:pPr>
        <w:numPr>
          <w:ilvl w:val="1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lastRenderedPageBreak/>
        <w:t>wolnych środków w wysokości</w:t>
      </w:r>
      <w:r w:rsidRPr="000D2817">
        <w:rPr>
          <w:rFonts w:eastAsiaTheme="minorHAnsi"/>
          <w:b/>
          <w:bCs/>
          <w:lang w:eastAsia="en-US"/>
        </w:rPr>
        <w:t xml:space="preserve"> 3.510.908 zł.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4)</w:t>
      </w:r>
      <w:r w:rsidRPr="000D2817">
        <w:rPr>
          <w:rFonts w:eastAsiaTheme="minorHAnsi"/>
          <w:lang w:eastAsia="en-US"/>
        </w:rPr>
        <w:t xml:space="preserve"> Planowane przychody w wysokości</w:t>
      </w:r>
      <w:r w:rsidR="00EB0E0D">
        <w:rPr>
          <w:rFonts w:eastAsiaTheme="minorHAnsi"/>
          <w:b/>
          <w:bCs/>
          <w:lang w:eastAsia="en-US"/>
        </w:rPr>
        <w:t xml:space="preserve"> 9.659.173</w:t>
      </w:r>
      <w:r w:rsidRPr="000D2817">
        <w:rPr>
          <w:rFonts w:eastAsiaTheme="minorHAnsi"/>
          <w:b/>
          <w:bCs/>
          <w:lang w:eastAsia="en-US"/>
        </w:rPr>
        <w:t xml:space="preserve"> zł </w:t>
      </w:r>
      <w:r w:rsidRPr="000D2817">
        <w:rPr>
          <w:rFonts w:eastAsiaTheme="minorHAnsi"/>
          <w:lang w:eastAsia="en-US"/>
        </w:rPr>
        <w:t>z tytułu:</w:t>
      </w:r>
    </w:p>
    <w:p w:rsidR="000D2817" w:rsidRPr="000D2817" w:rsidRDefault="000D2817" w:rsidP="000D2817">
      <w:pPr>
        <w:numPr>
          <w:ilvl w:val="2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planowanych kredytów w wysokości</w:t>
      </w:r>
      <w:r w:rsidR="00B518BE">
        <w:rPr>
          <w:rFonts w:eastAsiaTheme="minorHAnsi"/>
          <w:b/>
          <w:bCs/>
          <w:lang w:eastAsia="en-US"/>
        </w:rPr>
        <w:t xml:space="preserve"> 5.769.829</w:t>
      </w:r>
      <w:r w:rsidRPr="000D2817">
        <w:rPr>
          <w:rFonts w:eastAsiaTheme="minorHAnsi"/>
          <w:b/>
          <w:bCs/>
          <w:lang w:eastAsia="en-US"/>
        </w:rPr>
        <w:t xml:space="preserve"> zł,</w:t>
      </w:r>
    </w:p>
    <w:p w:rsidR="000D2817" w:rsidRPr="000D2817" w:rsidRDefault="000D2817" w:rsidP="000D2817">
      <w:pPr>
        <w:numPr>
          <w:ilvl w:val="2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planowanych pożyczek w wysokości</w:t>
      </w:r>
      <w:r w:rsidR="00D901F4">
        <w:rPr>
          <w:rFonts w:eastAsiaTheme="minorHAnsi"/>
          <w:b/>
          <w:bCs/>
          <w:lang w:eastAsia="en-US"/>
        </w:rPr>
        <w:t xml:space="preserve">  </w:t>
      </w:r>
      <w:r w:rsidR="00B518BE">
        <w:rPr>
          <w:rFonts w:eastAsiaTheme="minorHAnsi"/>
          <w:b/>
          <w:bCs/>
          <w:lang w:eastAsia="en-US"/>
        </w:rPr>
        <w:t>378.436</w:t>
      </w:r>
      <w:r w:rsidRPr="000D2817">
        <w:rPr>
          <w:rFonts w:eastAsiaTheme="minorHAnsi"/>
          <w:b/>
          <w:bCs/>
          <w:lang w:eastAsia="en-US"/>
        </w:rPr>
        <w:t xml:space="preserve"> zł,</w:t>
      </w:r>
    </w:p>
    <w:p w:rsidR="000D2817" w:rsidRPr="000D2817" w:rsidRDefault="000D2817" w:rsidP="000D2817">
      <w:pPr>
        <w:numPr>
          <w:ilvl w:val="2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wolnych środków w wysokości</w:t>
      </w:r>
      <w:r w:rsidRPr="000D2817">
        <w:rPr>
          <w:rFonts w:eastAsiaTheme="minorHAnsi"/>
          <w:b/>
          <w:bCs/>
          <w:lang w:eastAsia="en-US"/>
        </w:rPr>
        <w:t xml:space="preserve"> 3.510.908 zł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b/>
          <w:bCs/>
          <w:lang w:eastAsia="en-US"/>
        </w:rPr>
        <w:t>5)</w:t>
      </w:r>
      <w:r w:rsidRPr="000D2817">
        <w:rPr>
          <w:rFonts w:eastAsiaTheme="minorHAnsi"/>
          <w:lang w:eastAsia="en-US"/>
        </w:rPr>
        <w:t xml:space="preserve"> Planowane rozchody w wysokości </w:t>
      </w:r>
      <w:r w:rsidRPr="000D2817">
        <w:rPr>
          <w:rFonts w:eastAsiaTheme="minorHAnsi"/>
          <w:b/>
          <w:bCs/>
          <w:lang w:eastAsia="en-US"/>
        </w:rPr>
        <w:t>2.806.476zł</w:t>
      </w:r>
      <w:r w:rsidRPr="000D2817">
        <w:rPr>
          <w:rFonts w:eastAsiaTheme="minorHAnsi"/>
          <w:lang w:eastAsia="en-US"/>
        </w:rPr>
        <w:t xml:space="preserve"> przeznaczone na </w:t>
      </w:r>
    </w:p>
    <w:p w:rsidR="000D2817" w:rsidRPr="000D2817" w:rsidRDefault="000D2817" w:rsidP="000D2817">
      <w:pPr>
        <w:numPr>
          <w:ilvl w:val="3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 xml:space="preserve">spłatę rat kredytów w wysokości </w:t>
      </w:r>
      <w:r w:rsidRPr="000D2817">
        <w:rPr>
          <w:rFonts w:eastAsiaTheme="minorHAnsi"/>
          <w:b/>
          <w:bCs/>
          <w:lang w:eastAsia="en-US"/>
        </w:rPr>
        <w:t>2.761.476 zł</w:t>
      </w:r>
      <w:r w:rsidRPr="000D2817">
        <w:rPr>
          <w:rFonts w:eastAsiaTheme="minorHAnsi"/>
          <w:lang w:eastAsia="en-US"/>
        </w:rPr>
        <w:t>,</w:t>
      </w:r>
    </w:p>
    <w:p w:rsidR="000D2817" w:rsidRPr="000D2817" w:rsidRDefault="000D2817" w:rsidP="000D2817">
      <w:pPr>
        <w:numPr>
          <w:ilvl w:val="3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 xml:space="preserve">spłatę rat pożyczek w wysokości </w:t>
      </w:r>
      <w:r w:rsidRPr="000D2817">
        <w:rPr>
          <w:rFonts w:eastAsiaTheme="minorHAnsi"/>
          <w:b/>
          <w:bCs/>
          <w:lang w:eastAsia="en-US"/>
        </w:rPr>
        <w:t>33.000 zł</w:t>
      </w:r>
    </w:p>
    <w:p w:rsidR="000D2817" w:rsidRPr="000D2817" w:rsidRDefault="000D2817" w:rsidP="000D2817">
      <w:pPr>
        <w:numPr>
          <w:ilvl w:val="3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 xml:space="preserve">spłatę kredytu na sfinansowanie udziału własnego zrealizowanych zadań inwestycyjnych  finansowanych przy udziale środków europejskich w wysokości </w:t>
      </w:r>
      <w:r w:rsidRPr="000D2817">
        <w:rPr>
          <w:rFonts w:eastAsiaTheme="minorHAnsi"/>
          <w:b/>
          <w:bCs/>
          <w:lang w:eastAsia="en-US"/>
        </w:rPr>
        <w:t>12.000 zł</w:t>
      </w:r>
    </w:p>
    <w:p w:rsidR="000D2817" w:rsidRPr="000D2817" w:rsidRDefault="00D901F4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§ 2</w:t>
      </w:r>
      <w:r w:rsidR="000D2817" w:rsidRPr="000D2817">
        <w:rPr>
          <w:rFonts w:eastAsiaTheme="minorHAnsi"/>
          <w:b/>
          <w:bCs/>
          <w:lang w:eastAsia="en-US"/>
        </w:rPr>
        <w:t>.</w:t>
      </w:r>
    </w:p>
    <w:p w:rsidR="000D2817" w:rsidRPr="000D2817" w:rsidRDefault="000D2817" w:rsidP="000D2817">
      <w:pPr>
        <w:numPr>
          <w:ilvl w:val="0"/>
          <w:numId w:val="1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>Wykonanie uchwały powierza się Wójtowi Gminy.</w:t>
      </w:r>
    </w:p>
    <w:p w:rsidR="000D2817" w:rsidRPr="000D2817" w:rsidRDefault="000D2817" w:rsidP="000D2817">
      <w:pPr>
        <w:numPr>
          <w:ilvl w:val="0"/>
          <w:numId w:val="1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 xml:space="preserve">Uchwała wchodzi w życie z dniem podjęcia. </w:t>
      </w:r>
    </w:p>
    <w:p w:rsidR="000D2817" w:rsidRPr="000D2817" w:rsidRDefault="000D2817" w:rsidP="000D2817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</w:p>
    <w:p w:rsidR="004F7713" w:rsidRDefault="004F7713" w:rsidP="004F7713">
      <w:pPr>
        <w:spacing w:line="360" w:lineRule="auto"/>
        <w:jc w:val="right"/>
        <w:rPr>
          <w:b/>
        </w:rPr>
      </w:pPr>
      <w:r>
        <w:rPr>
          <w:b/>
        </w:rPr>
        <w:t>Przewodniczący Rady Gminy:</w:t>
      </w:r>
    </w:p>
    <w:p w:rsidR="004F7713" w:rsidRDefault="004F7713" w:rsidP="004F7713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Roman Stępień 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bCs/>
          <w:lang w:eastAsia="en-US"/>
        </w:rPr>
      </w:pP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lang w:eastAsia="en-US"/>
        </w:rPr>
      </w:pPr>
    </w:p>
    <w:p w:rsidR="000D2817" w:rsidRPr="000D2817" w:rsidRDefault="000D2817" w:rsidP="000D2817">
      <w:pPr>
        <w:widowControl w:val="0"/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1E5A5B" w:rsidRPr="001E5A5B" w:rsidRDefault="001E5A5B" w:rsidP="000D2817">
      <w:pPr>
        <w:tabs>
          <w:tab w:val="left" w:pos="7789"/>
        </w:tabs>
        <w:rPr>
          <w:b/>
        </w:rPr>
      </w:pPr>
    </w:p>
    <w:sectPr w:rsidR="001E5A5B" w:rsidRPr="001E5A5B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22C" w:rsidRDefault="0025022C" w:rsidP="00D65E9D">
      <w:r>
        <w:separator/>
      </w:r>
    </w:p>
  </w:endnote>
  <w:endnote w:type="continuationSeparator" w:id="0">
    <w:p w:rsidR="0025022C" w:rsidRDefault="0025022C" w:rsidP="00D65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22C" w:rsidRDefault="0025022C" w:rsidP="00D65E9D">
      <w:r>
        <w:separator/>
      </w:r>
    </w:p>
  </w:footnote>
  <w:footnote w:type="continuationSeparator" w:id="0">
    <w:p w:rsidR="0025022C" w:rsidRDefault="0025022C" w:rsidP="00D65E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lowerLetter"/>
      <w:lvlText w:val="%4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lowerLetter"/>
      <w:lvlText w:val="%5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lowerLetter"/>
      <w:lvlText w:val="%6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lowerLetter"/>
      <w:lvlText w:val="%7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lowerLetter"/>
      <w:lvlText w:val="%8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lowerLetter"/>
      <w:lvlText w:val="%9)"/>
      <w:lvlJc w:val="left"/>
      <w:pPr>
        <w:ind w:left="39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2">
    <w:nsid w:val="00000003"/>
    <w:multiLevelType w:val="multilevel"/>
    <w:tmpl w:val="00000003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lowerLetter"/>
      <w:lvlText w:val="%3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lowerLetter"/>
      <w:lvlText w:val="%4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lowerLetter"/>
      <w:lvlText w:val="%5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lowerLetter"/>
      <w:lvlText w:val="%6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lowerLetter"/>
      <w:lvlText w:val="%8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lowerLetter"/>
      <w:lvlText w:val="%9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3">
    <w:nsid w:val="00000004"/>
    <w:multiLevelType w:val="multilevel"/>
    <w:tmpl w:val="00000004"/>
    <w:lvl w:ilvl="0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lowerLetter"/>
      <w:lvlText w:val="%4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lowerLetter"/>
      <w:lvlText w:val="%5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lowerLetter"/>
      <w:lvlText w:val="%6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lowerLetter"/>
      <w:lvlText w:val="%8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lowerLetter"/>
      <w:lvlText w:val="%9)"/>
      <w:lvlJc w:val="left"/>
      <w:pPr>
        <w:ind w:left="39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5">
    <w:nsid w:val="03E91E1E"/>
    <w:multiLevelType w:val="hybridMultilevel"/>
    <w:tmpl w:val="7666C3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791BAF"/>
    <w:multiLevelType w:val="hybridMultilevel"/>
    <w:tmpl w:val="8E168EF2"/>
    <w:lvl w:ilvl="0" w:tplc="4D481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8"/>
  </w:num>
  <w:num w:numId="5">
    <w:abstractNumId w:val="0"/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/>
          <w:b w:val="0"/>
          <w:bCs w:val="0"/>
          <w:i/>
          <w:iCs/>
          <w:strike w:val="0"/>
          <w:color w:val="auto"/>
          <w:sz w:val="22"/>
          <w:szCs w:val="22"/>
          <w:u w:val="none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144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80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216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252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5">
      <w:lvl w:ilvl="5">
        <w:start w:val="1"/>
        <w:numFmt w:val="lowerLetter"/>
        <w:lvlText w:val="%6)"/>
        <w:lvlJc w:val="left"/>
        <w:pPr>
          <w:ind w:left="288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6">
      <w:lvl w:ilvl="6">
        <w:start w:val="1"/>
        <w:numFmt w:val="lowerLetter"/>
        <w:lvlText w:val="%7)"/>
        <w:lvlJc w:val="left"/>
        <w:pPr>
          <w:ind w:left="324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7">
      <w:lvl w:ilvl="7">
        <w:start w:val="1"/>
        <w:numFmt w:val="lowerLetter"/>
        <w:lvlText w:val="%8)"/>
        <w:lvlJc w:val="left"/>
        <w:pPr>
          <w:ind w:left="360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8">
      <w:lvl w:ilvl="8">
        <w:start w:val="1"/>
        <w:numFmt w:val="lowerLetter"/>
        <w:lvlText w:val="%9)"/>
        <w:lvlJc w:val="left"/>
        <w:pPr>
          <w:ind w:left="396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0"/>
          <w:szCs w:val="20"/>
          <w:u w:val="none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144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80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216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252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5">
      <w:lvl w:ilvl="5">
        <w:start w:val="1"/>
        <w:numFmt w:val="lowerLetter"/>
        <w:lvlText w:val="%6)"/>
        <w:lvlJc w:val="left"/>
        <w:pPr>
          <w:ind w:left="288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6">
      <w:lvl w:ilvl="6">
        <w:start w:val="1"/>
        <w:numFmt w:val="lowerLetter"/>
        <w:lvlText w:val="%7)"/>
        <w:lvlJc w:val="left"/>
        <w:pPr>
          <w:ind w:left="324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7">
      <w:lvl w:ilvl="7">
        <w:start w:val="1"/>
        <w:numFmt w:val="lowerLetter"/>
        <w:lvlText w:val="%8)"/>
        <w:lvlJc w:val="left"/>
        <w:pPr>
          <w:ind w:left="360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8">
      <w:lvl w:ilvl="8">
        <w:start w:val="1"/>
        <w:numFmt w:val="lowerLetter"/>
        <w:lvlText w:val="%9)"/>
        <w:lvlJc w:val="left"/>
        <w:pPr>
          <w:ind w:left="396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8">
    <w:abstractNumId w:val="1"/>
  </w:num>
  <w:num w:numId="9">
    <w:abstractNumId w:val="2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765"/>
    <w:rsid w:val="00040EA7"/>
    <w:rsid w:val="000629D0"/>
    <w:rsid w:val="0007201A"/>
    <w:rsid w:val="000876E6"/>
    <w:rsid w:val="000C2E19"/>
    <w:rsid w:val="000D2817"/>
    <w:rsid w:val="000F2B70"/>
    <w:rsid w:val="00140573"/>
    <w:rsid w:val="001D08A1"/>
    <w:rsid w:val="001E5A5B"/>
    <w:rsid w:val="00234C7C"/>
    <w:rsid w:val="0025022C"/>
    <w:rsid w:val="00284F17"/>
    <w:rsid w:val="002F2649"/>
    <w:rsid w:val="0032047A"/>
    <w:rsid w:val="00320D09"/>
    <w:rsid w:val="00346760"/>
    <w:rsid w:val="00353CA7"/>
    <w:rsid w:val="00374AE8"/>
    <w:rsid w:val="003B226E"/>
    <w:rsid w:val="00446AE9"/>
    <w:rsid w:val="004578D4"/>
    <w:rsid w:val="004D1B46"/>
    <w:rsid w:val="004F7713"/>
    <w:rsid w:val="00507EDC"/>
    <w:rsid w:val="00550247"/>
    <w:rsid w:val="005902E7"/>
    <w:rsid w:val="005C0C93"/>
    <w:rsid w:val="006432D7"/>
    <w:rsid w:val="006779C8"/>
    <w:rsid w:val="006E78C5"/>
    <w:rsid w:val="006F0A66"/>
    <w:rsid w:val="00741DB1"/>
    <w:rsid w:val="007437EB"/>
    <w:rsid w:val="00773CAB"/>
    <w:rsid w:val="007C0952"/>
    <w:rsid w:val="007E581F"/>
    <w:rsid w:val="007F5F4F"/>
    <w:rsid w:val="008378DD"/>
    <w:rsid w:val="00857714"/>
    <w:rsid w:val="00863273"/>
    <w:rsid w:val="00895202"/>
    <w:rsid w:val="00896E0A"/>
    <w:rsid w:val="008C3A4D"/>
    <w:rsid w:val="008D03C1"/>
    <w:rsid w:val="008D1724"/>
    <w:rsid w:val="009106CB"/>
    <w:rsid w:val="00913241"/>
    <w:rsid w:val="009337EA"/>
    <w:rsid w:val="00942845"/>
    <w:rsid w:val="00970FBF"/>
    <w:rsid w:val="00975E8D"/>
    <w:rsid w:val="009A58A7"/>
    <w:rsid w:val="00A01A81"/>
    <w:rsid w:val="00A454E7"/>
    <w:rsid w:val="00A51FB6"/>
    <w:rsid w:val="00A54C29"/>
    <w:rsid w:val="00AC77DE"/>
    <w:rsid w:val="00B35752"/>
    <w:rsid w:val="00B518BE"/>
    <w:rsid w:val="00B91953"/>
    <w:rsid w:val="00BC2B98"/>
    <w:rsid w:val="00C1074A"/>
    <w:rsid w:val="00C234AE"/>
    <w:rsid w:val="00C56734"/>
    <w:rsid w:val="00C729FE"/>
    <w:rsid w:val="00CD2FD8"/>
    <w:rsid w:val="00CD50DA"/>
    <w:rsid w:val="00D0450A"/>
    <w:rsid w:val="00D04974"/>
    <w:rsid w:val="00D10B3A"/>
    <w:rsid w:val="00D12A71"/>
    <w:rsid w:val="00D65E9D"/>
    <w:rsid w:val="00D901F4"/>
    <w:rsid w:val="00DE474D"/>
    <w:rsid w:val="00DE6AFB"/>
    <w:rsid w:val="00DF2D08"/>
    <w:rsid w:val="00E035CC"/>
    <w:rsid w:val="00E26A35"/>
    <w:rsid w:val="00E356FC"/>
    <w:rsid w:val="00E40F3E"/>
    <w:rsid w:val="00E423FF"/>
    <w:rsid w:val="00E73A47"/>
    <w:rsid w:val="00E80735"/>
    <w:rsid w:val="00E82D40"/>
    <w:rsid w:val="00E95765"/>
    <w:rsid w:val="00E96B16"/>
    <w:rsid w:val="00EB0E0D"/>
    <w:rsid w:val="00EB3A4C"/>
    <w:rsid w:val="00F11BAE"/>
    <w:rsid w:val="00F12680"/>
    <w:rsid w:val="00F23953"/>
    <w:rsid w:val="00F7309F"/>
    <w:rsid w:val="00FC2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">
    <w:name w:val="[Normal]"/>
    <w:uiPriority w:val="99"/>
    <w:rsid w:val="000D28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kapitzlist">
    <w:name w:val="List Paragraph"/>
    <w:basedOn w:val="Normalny"/>
    <w:uiPriority w:val="99"/>
    <w:qFormat/>
    <w:rsid w:val="000D2817"/>
    <w:pPr>
      <w:autoSpaceDE w:val="0"/>
      <w:autoSpaceDN w:val="0"/>
      <w:adjustRightInd w:val="0"/>
      <w:ind w:left="720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5648C6-1EB7-461A-AAD6-5BF970596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380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29</cp:revision>
  <cp:lastPrinted>2017-12-19T09:12:00Z</cp:lastPrinted>
  <dcterms:created xsi:type="dcterms:W3CDTF">2017-07-25T09:45:00Z</dcterms:created>
  <dcterms:modified xsi:type="dcterms:W3CDTF">2017-12-19T09:12:00Z</dcterms:modified>
</cp:coreProperties>
</file>