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15C40" w14:textId="49C40958" w:rsidR="0005287A" w:rsidRDefault="004C1864" w:rsidP="005B342F">
      <w:pPr>
        <w:spacing w:line="276" w:lineRule="auto"/>
        <w:jc w:val="center"/>
        <w:rPr>
          <w:b/>
          <w:bCs/>
          <w:caps/>
          <w:sz w:val="24"/>
          <w:szCs w:val="24"/>
        </w:rPr>
      </w:pPr>
      <w:bookmarkStart w:id="0" w:name="_Hlk29383004"/>
      <w:r>
        <w:rPr>
          <w:b/>
          <w:bCs/>
          <w:caps/>
          <w:sz w:val="24"/>
          <w:szCs w:val="24"/>
        </w:rPr>
        <w:t>Uchwała nr</w:t>
      </w:r>
      <w:r w:rsidR="00D550AD">
        <w:rPr>
          <w:b/>
          <w:bCs/>
          <w:caps/>
          <w:sz w:val="24"/>
          <w:szCs w:val="24"/>
        </w:rPr>
        <w:t xml:space="preserve"> XXIX/253/2021</w:t>
      </w:r>
    </w:p>
    <w:p w14:paraId="23D85BB3" w14:textId="7B14D05E" w:rsidR="004C1864" w:rsidRPr="00282406" w:rsidRDefault="004C1864" w:rsidP="005B342F">
      <w:pPr>
        <w:spacing w:line="276" w:lineRule="auto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rady gminy w zakrzewie</w:t>
      </w:r>
    </w:p>
    <w:p w14:paraId="0ACCDF44" w14:textId="53C5AAFA" w:rsidR="00D81CF0" w:rsidRPr="00282406" w:rsidRDefault="00D550AD" w:rsidP="005B342F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 dnia 24.05.</w:t>
      </w:r>
      <w:r w:rsidR="0005287A" w:rsidRPr="00282406">
        <w:rPr>
          <w:b/>
          <w:bCs/>
          <w:sz w:val="24"/>
          <w:szCs w:val="24"/>
        </w:rPr>
        <w:t>20</w:t>
      </w:r>
      <w:r w:rsidR="00141E71" w:rsidRPr="00282406">
        <w:rPr>
          <w:b/>
          <w:bCs/>
          <w:sz w:val="24"/>
          <w:szCs w:val="24"/>
        </w:rPr>
        <w:t>2</w:t>
      </w:r>
      <w:r w:rsidR="00ED6006">
        <w:rPr>
          <w:b/>
          <w:bCs/>
          <w:sz w:val="24"/>
          <w:szCs w:val="24"/>
        </w:rPr>
        <w:t>1</w:t>
      </w:r>
      <w:r w:rsidR="00141E71" w:rsidRPr="00282406">
        <w:rPr>
          <w:b/>
          <w:bCs/>
          <w:sz w:val="24"/>
          <w:szCs w:val="24"/>
        </w:rPr>
        <w:t xml:space="preserve"> </w:t>
      </w:r>
      <w:r w:rsidR="0005287A" w:rsidRPr="00282406">
        <w:rPr>
          <w:b/>
          <w:bCs/>
          <w:sz w:val="24"/>
          <w:szCs w:val="24"/>
        </w:rPr>
        <w:t>r.</w:t>
      </w:r>
    </w:p>
    <w:p w14:paraId="25C1E645" w14:textId="77777777" w:rsidR="00282406" w:rsidRPr="00282406" w:rsidRDefault="00282406" w:rsidP="005B342F">
      <w:pPr>
        <w:spacing w:line="276" w:lineRule="auto"/>
        <w:rPr>
          <w:sz w:val="24"/>
          <w:szCs w:val="24"/>
        </w:rPr>
      </w:pPr>
    </w:p>
    <w:p w14:paraId="3ABAE54C" w14:textId="77777777" w:rsidR="00D550AD" w:rsidRDefault="00D550AD" w:rsidP="005B342F">
      <w:pPr>
        <w:spacing w:line="276" w:lineRule="auto"/>
        <w:rPr>
          <w:b/>
          <w:bCs/>
          <w:sz w:val="24"/>
          <w:szCs w:val="24"/>
        </w:rPr>
      </w:pPr>
    </w:p>
    <w:p w14:paraId="709DE946" w14:textId="3D32711C" w:rsidR="00333F75" w:rsidRPr="00282406" w:rsidRDefault="0005287A" w:rsidP="005B342F">
      <w:pPr>
        <w:spacing w:line="276" w:lineRule="auto"/>
        <w:rPr>
          <w:b/>
          <w:bCs/>
          <w:sz w:val="24"/>
          <w:szCs w:val="24"/>
        </w:rPr>
      </w:pPr>
      <w:r w:rsidRPr="00282406">
        <w:rPr>
          <w:b/>
          <w:bCs/>
          <w:sz w:val="24"/>
          <w:szCs w:val="24"/>
        </w:rPr>
        <w:t xml:space="preserve">w </w:t>
      </w:r>
      <w:r w:rsidR="00333F75" w:rsidRPr="00282406">
        <w:rPr>
          <w:b/>
          <w:bCs/>
          <w:sz w:val="24"/>
          <w:szCs w:val="24"/>
        </w:rPr>
        <w:t xml:space="preserve">sprawie </w:t>
      </w:r>
      <w:r w:rsidR="000102A2">
        <w:rPr>
          <w:b/>
          <w:bCs/>
          <w:sz w:val="24"/>
          <w:szCs w:val="24"/>
        </w:rPr>
        <w:t>zwolnienia z I</w:t>
      </w:r>
      <w:r w:rsidR="00796C28">
        <w:rPr>
          <w:b/>
          <w:bCs/>
          <w:sz w:val="24"/>
          <w:szCs w:val="24"/>
        </w:rPr>
        <w:t>I</w:t>
      </w:r>
      <w:r w:rsidR="000102A2">
        <w:rPr>
          <w:b/>
          <w:bCs/>
          <w:sz w:val="24"/>
          <w:szCs w:val="24"/>
        </w:rPr>
        <w:t xml:space="preserve"> raty opłaty za korzystanie z zezwoleń na sprzedaż napojów alkoholowych przedsiębiorców prowadzących s</w:t>
      </w:r>
      <w:r w:rsidR="00B26AD5">
        <w:rPr>
          <w:b/>
          <w:bCs/>
          <w:sz w:val="24"/>
          <w:szCs w:val="24"/>
        </w:rPr>
        <w:t>przedaż napojów alkoholowych do </w:t>
      </w:r>
      <w:r w:rsidR="000102A2">
        <w:rPr>
          <w:b/>
          <w:bCs/>
          <w:sz w:val="24"/>
          <w:szCs w:val="24"/>
        </w:rPr>
        <w:t xml:space="preserve">spożycia </w:t>
      </w:r>
      <w:r w:rsidR="00081779">
        <w:rPr>
          <w:b/>
          <w:bCs/>
          <w:sz w:val="24"/>
          <w:szCs w:val="24"/>
        </w:rPr>
        <w:t xml:space="preserve">w miejscu </w:t>
      </w:r>
      <w:r w:rsidR="006831D0">
        <w:rPr>
          <w:b/>
          <w:bCs/>
          <w:sz w:val="24"/>
          <w:szCs w:val="24"/>
        </w:rPr>
        <w:t>sprzedaży</w:t>
      </w:r>
      <w:r w:rsidR="00F00A51">
        <w:rPr>
          <w:b/>
          <w:bCs/>
          <w:sz w:val="24"/>
          <w:szCs w:val="24"/>
        </w:rPr>
        <w:t xml:space="preserve"> w roku 2021</w:t>
      </w:r>
    </w:p>
    <w:p w14:paraId="3BAD5EF5" w14:textId="77777777" w:rsidR="00282406" w:rsidRPr="00282406" w:rsidRDefault="00282406" w:rsidP="005B342F">
      <w:pPr>
        <w:spacing w:line="276" w:lineRule="auto"/>
        <w:rPr>
          <w:sz w:val="24"/>
          <w:szCs w:val="24"/>
        </w:rPr>
      </w:pPr>
    </w:p>
    <w:p w14:paraId="46819B14" w14:textId="71E63CAA" w:rsidR="0005287A" w:rsidRPr="00282406" w:rsidRDefault="0005287A" w:rsidP="00D550AD">
      <w:pPr>
        <w:spacing w:line="276" w:lineRule="auto"/>
        <w:ind w:firstLine="708"/>
        <w:rPr>
          <w:sz w:val="24"/>
          <w:szCs w:val="24"/>
        </w:rPr>
      </w:pPr>
      <w:r w:rsidRPr="00282406">
        <w:rPr>
          <w:sz w:val="24"/>
          <w:szCs w:val="24"/>
        </w:rPr>
        <w:t xml:space="preserve">Na podstawie art. </w:t>
      </w:r>
      <w:r w:rsidR="00081779">
        <w:rPr>
          <w:sz w:val="24"/>
          <w:szCs w:val="24"/>
        </w:rPr>
        <w:t xml:space="preserve">18 ust. 2 pkt 15 ustawy z dnia 8 marca 1990 roku o samorządzie gminnym (Dz.U. z 2020 r. poz. 713 z </w:t>
      </w:r>
      <w:proofErr w:type="spellStart"/>
      <w:r w:rsidR="00081779">
        <w:rPr>
          <w:sz w:val="24"/>
          <w:szCs w:val="24"/>
        </w:rPr>
        <w:t>późn</w:t>
      </w:r>
      <w:proofErr w:type="spellEnd"/>
      <w:r w:rsidR="00081779">
        <w:rPr>
          <w:sz w:val="24"/>
          <w:szCs w:val="24"/>
        </w:rPr>
        <w:t>. zm.) oraz art. 31zzca us</w:t>
      </w:r>
      <w:r w:rsidR="00B26AD5">
        <w:rPr>
          <w:sz w:val="24"/>
          <w:szCs w:val="24"/>
        </w:rPr>
        <w:t>tawy z dnia 2 marca 2020 roku o</w:t>
      </w:r>
      <w:r w:rsidR="00D550AD">
        <w:rPr>
          <w:sz w:val="24"/>
          <w:szCs w:val="24"/>
        </w:rPr>
        <w:t xml:space="preserve"> </w:t>
      </w:r>
      <w:r w:rsidR="00081779">
        <w:rPr>
          <w:sz w:val="24"/>
          <w:szCs w:val="24"/>
        </w:rPr>
        <w:t xml:space="preserve">szczególnych </w:t>
      </w:r>
      <w:r w:rsidR="006831D0">
        <w:rPr>
          <w:sz w:val="24"/>
          <w:szCs w:val="24"/>
        </w:rPr>
        <w:t>rozwiązaniach</w:t>
      </w:r>
      <w:r w:rsidR="00081779">
        <w:rPr>
          <w:sz w:val="24"/>
          <w:szCs w:val="24"/>
        </w:rPr>
        <w:t xml:space="preserve"> związanych z z</w:t>
      </w:r>
      <w:r w:rsidR="006831D0">
        <w:rPr>
          <w:sz w:val="24"/>
          <w:szCs w:val="24"/>
        </w:rPr>
        <w:t xml:space="preserve">apobieganiem, przeciwdziałaniem </w:t>
      </w:r>
      <w:r w:rsidR="00D550AD">
        <w:rPr>
          <w:sz w:val="24"/>
          <w:szCs w:val="24"/>
        </w:rPr>
        <w:br/>
      </w:r>
      <w:r w:rsidR="006831D0">
        <w:rPr>
          <w:sz w:val="24"/>
          <w:szCs w:val="24"/>
        </w:rPr>
        <w:t>i zw</w:t>
      </w:r>
      <w:r w:rsidR="00F00A51">
        <w:rPr>
          <w:sz w:val="24"/>
          <w:szCs w:val="24"/>
        </w:rPr>
        <w:t>a</w:t>
      </w:r>
      <w:r w:rsidR="006831D0">
        <w:rPr>
          <w:sz w:val="24"/>
          <w:szCs w:val="24"/>
        </w:rPr>
        <w:t>lczaniem COVID-19, innych chorób zakaźnych oraz wywołanych nimi sytuacji kryzysowych (Dz.</w:t>
      </w:r>
      <w:r w:rsidR="00D550AD">
        <w:rPr>
          <w:sz w:val="24"/>
          <w:szCs w:val="24"/>
        </w:rPr>
        <w:t xml:space="preserve"> </w:t>
      </w:r>
      <w:r w:rsidR="006831D0">
        <w:rPr>
          <w:sz w:val="24"/>
          <w:szCs w:val="24"/>
        </w:rPr>
        <w:t xml:space="preserve">U. z 2020 r. poz. 1842 z </w:t>
      </w:r>
      <w:proofErr w:type="spellStart"/>
      <w:r w:rsidR="006831D0">
        <w:rPr>
          <w:sz w:val="24"/>
          <w:szCs w:val="24"/>
        </w:rPr>
        <w:t>późn</w:t>
      </w:r>
      <w:proofErr w:type="spellEnd"/>
      <w:r w:rsidR="006831D0">
        <w:rPr>
          <w:sz w:val="24"/>
          <w:szCs w:val="24"/>
        </w:rPr>
        <w:t xml:space="preserve">. zm.) </w:t>
      </w:r>
      <w:r w:rsidRPr="00282406">
        <w:rPr>
          <w:sz w:val="24"/>
          <w:szCs w:val="24"/>
        </w:rPr>
        <w:t>uchwala się, co następuje:</w:t>
      </w:r>
    </w:p>
    <w:p w14:paraId="47635780" w14:textId="77777777" w:rsidR="00282406" w:rsidRPr="00282406" w:rsidRDefault="00282406" w:rsidP="005B342F">
      <w:pPr>
        <w:spacing w:line="276" w:lineRule="auto"/>
        <w:rPr>
          <w:sz w:val="24"/>
          <w:szCs w:val="24"/>
        </w:rPr>
      </w:pPr>
    </w:p>
    <w:p w14:paraId="5A308AD2" w14:textId="1AABAEF3" w:rsidR="00D83481" w:rsidRPr="00616EA3" w:rsidRDefault="0005287A" w:rsidP="005B342F">
      <w:pPr>
        <w:spacing w:line="276" w:lineRule="auto"/>
        <w:jc w:val="center"/>
        <w:rPr>
          <w:b/>
          <w:sz w:val="24"/>
          <w:szCs w:val="24"/>
        </w:rPr>
      </w:pPr>
      <w:r w:rsidRPr="00616EA3">
        <w:rPr>
          <w:b/>
          <w:sz w:val="24"/>
          <w:szCs w:val="24"/>
        </w:rPr>
        <w:t>§ 1.</w:t>
      </w:r>
    </w:p>
    <w:p w14:paraId="40D9CD5F" w14:textId="584CF60B" w:rsidR="00467261" w:rsidRPr="00571E59" w:rsidRDefault="004726B3" w:rsidP="00571E59">
      <w:pPr>
        <w:spacing w:line="276" w:lineRule="auto"/>
        <w:rPr>
          <w:bCs/>
          <w:sz w:val="24"/>
          <w:szCs w:val="24"/>
        </w:rPr>
      </w:pPr>
      <w:r>
        <w:rPr>
          <w:sz w:val="24"/>
          <w:szCs w:val="24"/>
        </w:rPr>
        <w:t>Zwalnia się z obowiązku dokonania</w:t>
      </w:r>
      <w:r w:rsidR="006831D0">
        <w:rPr>
          <w:sz w:val="24"/>
          <w:szCs w:val="24"/>
        </w:rPr>
        <w:t xml:space="preserve"> </w:t>
      </w:r>
      <w:r w:rsidR="000058A4">
        <w:rPr>
          <w:sz w:val="24"/>
          <w:szCs w:val="24"/>
        </w:rPr>
        <w:t>I</w:t>
      </w:r>
      <w:r w:rsidR="006831D0">
        <w:rPr>
          <w:sz w:val="24"/>
          <w:szCs w:val="24"/>
        </w:rPr>
        <w:t xml:space="preserve">I raty </w:t>
      </w:r>
      <w:r>
        <w:rPr>
          <w:sz w:val="24"/>
          <w:szCs w:val="24"/>
        </w:rPr>
        <w:t xml:space="preserve">opłaty </w:t>
      </w:r>
      <w:r w:rsidR="00B26AD5">
        <w:rPr>
          <w:bCs/>
          <w:sz w:val="24"/>
          <w:szCs w:val="24"/>
        </w:rPr>
        <w:t>za korzystan</w:t>
      </w:r>
      <w:r w:rsidR="00D550AD">
        <w:rPr>
          <w:bCs/>
          <w:sz w:val="24"/>
          <w:szCs w:val="24"/>
        </w:rPr>
        <w:t xml:space="preserve">ie z zezwoleń na </w:t>
      </w:r>
      <w:r w:rsidR="006831D0" w:rsidRPr="006831D0">
        <w:rPr>
          <w:bCs/>
          <w:sz w:val="24"/>
          <w:szCs w:val="24"/>
        </w:rPr>
        <w:t>sprzedaż napojów alkoholowych</w:t>
      </w:r>
      <w:r w:rsidR="006831D0">
        <w:rPr>
          <w:bCs/>
          <w:sz w:val="24"/>
          <w:szCs w:val="24"/>
        </w:rPr>
        <w:t xml:space="preserve"> </w:t>
      </w:r>
      <w:r w:rsidR="006831D0" w:rsidRPr="006831D0">
        <w:rPr>
          <w:bCs/>
          <w:sz w:val="24"/>
          <w:szCs w:val="24"/>
        </w:rPr>
        <w:t xml:space="preserve">przedsiębiorców prowadzących sprzedaż napojów alkoholowych </w:t>
      </w:r>
      <w:r>
        <w:rPr>
          <w:bCs/>
          <w:sz w:val="24"/>
          <w:szCs w:val="24"/>
        </w:rPr>
        <w:br/>
      </w:r>
      <w:r w:rsidR="006831D0" w:rsidRPr="006831D0">
        <w:rPr>
          <w:bCs/>
          <w:sz w:val="24"/>
          <w:szCs w:val="24"/>
        </w:rPr>
        <w:t>do spożycia w miejscu sprzedaży</w:t>
      </w:r>
      <w:r w:rsidR="00571E59">
        <w:rPr>
          <w:bCs/>
          <w:sz w:val="24"/>
          <w:szCs w:val="24"/>
        </w:rPr>
        <w:t xml:space="preserve"> w roku 2021, której t</w:t>
      </w:r>
      <w:r w:rsidR="0007282B">
        <w:rPr>
          <w:bCs/>
          <w:sz w:val="24"/>
          <w:szCs w:val="24"/>
        </w:rPr>
        <w:t>ermin płatności upływa 31 maja 2021 roku.</w:t>
      </w:r>
    </w:p>
    <w:p w14:paraId="3422183E" w14:textId="297298C9" w:rsidR="00D83481" w:rsidRPr="00616EA3" w:rsidRDefault="00571E59" w:rsidP="005B342F">
      <w:pPr>
        <w:spacing w:line="276" w:lineRule="auto"/>
        <w:jc w:val="center"/>
        <w:rPr>
          <w:b/>
          <w:sz w:val="24"/>
          <w:szCs w:val="24"/>
        </w:rPr>
      </w:pPr>
      <w:r w:rsidRPr="00616EA3">
        <w:rPr>
          <w:b/>
          <w:sz w:val="24"/>
          <w:szCs w:val="24"/>
        </w:rPr>
        <w:t>§ 2</w:t>
      </w:r>
      <w:r w:rsidR="00B257A7" w:rsidRPr="00616EA3">
        <w:rPr>
          <w:b/>
          <w:sz w:val="24"/>
          <w:szCs w:val="24"/>
        </w:rPr>
        <w:t>.</w:t>
      </w:r>
    </w:p>
    <w:p w14:paraId="2E1EEB35" w14:textId="042FD995" w:rsidR="001362CB" w:rsidRPr="006831D0" w:rsidRDefault="006831D0" w:rsidP="006831D0">
      <w:pPr>
        <w:spacing w:line="276" w:lineRule="auto"/>
        <w:rPr>
          <w:sz w:val="24"/>
          <w:szCs w:val="24"/>
        </w:rPr>
      </w:pPr>
      <w:r w:rsidRPr="006831D0">
        <w:rPr>
          <w:sz w:val="24"/>
          <w:szCs w:val="24"/>
        </w:rPr>
        <w:t>Przedsiębiorcom, któr</w:t>
      </w:r>
      <w:r w:rsidR="00D550AD">
        <w:rPr>
          <w:sz w:val="24"/>
          <w:szCs w:val="24"/>
        </w:rPr>
        <w:t>z</w:t>
      </w:r>
      <w:r w:rsidRPr="006831D0">
        <w:rPr>
          <w:sz w:val="24"/>
          <w:szCs w:val="24"/>
        </w:rPr>
        <w:t>y dok</w:t>
      </w:r>
      <w:r>
        <w:rPr>
          <w:sz w:val="24"/>
          <w:szCs w:val="24"/>
        </w:rPr>
        <w:t>on</w:t>
      </w:r>
      <w:r w:rsidRPr="006831D0">
        <w:rPr>
          <w:sz w:val="24"/>
          <w:szCs w:val="24"/>
        </w:rPr>
        <w:t xml:space="preserve">ali </w:t>
      </w:r>
      <w:r w:rsidR="00E952FE">
        <w:rPr>
          <w:sz w:val="24"/>
          <w:szCs w:val="24"/>
        </w:rPr>
        <w:t xml:space="preserve">opłaty </w:t>
      </w:r>
      <w:r w:rsidRPr="006831D0">
        <w:rPr>
          <w:sz w:val="24"/>
          <w:szCs w:val="24"/>
        </w:rPr>
        <w:t>I</w:t>
      </w:r>
      <w:r w:rsidR="00796C28">
        <w:rPr>
          <w:sz w:val="24"/>
          <w:szCs w:val="24"/>
        </w:rPr>
        <w:t>I</w:t>
      </w:r>
      <w:r w:rsidR="00E952FE">
        <w:rPr>
          <w:sz w:val="24"/>
          <w:szCs w:val="24"/>
        </w:rPr>
        <w:t xml:space="preserve"> raty </w:t>
      </w:r>
      <w:r w:rsidRPr="006831D0">
        <w:rPr>
          <w:sz w:val="24"/>
          <w:szCs w:val="24"/>
        </w:rPr>
        <w:t>w ustawowym terminie</w:t>
      </w:r>
      <w:r>
        <w:rPr>
          <w:sz w:val="24"/>
          <w:szCs w:val="24"/>
        </w:rPr>
        <w:t xml:space="preserve"> przysługuje zwrot </w:t>
      </w:r>
      <w:r w:rsidR="00D550AD">
        <w:rPr>
          <w:sz w:val="24"/>
          <w:szCs w:val="24"/>
        </w:rPr>
        <w:br/>
      </w:r>
      <w:r>
        <w:rPr>
          <w:sz w:val="24"/>
          <w:szCs w:val="24"/>
        </w:rPr>
        <w:t xml:space="preserve">lub zaliczenie na poczet kolejnych rat. </w:t>
      </w:r>
    </w:p>
    <w:p w14:paraId="793677F9" w14:textId="6497FE73" w:rsidR="005B342F" w:rsidRPr="00616EA3" w:rsidRDefault="005B342F" w:rsidP="006831D0">
      <w:pPr>
        <w:spacing w:line="276" w:lineRule="auto"/>
        <w:jc w:val="center"/>
        <w:rPr>
          <w:b/>
          <w:sz w:val="24"/>
          <w:szCs w:val="24"/>
        </w:rPr>
      </w:pPr>
      <w:r w:rsidRPr="00616EA3">
        <w:rPr>
          <w:b/>
          <w:sz w:val="24"/>
          <w:szCs w:val="24"/>
        </w:rPr>
        <w:t xml:space="preserve">§ </w:t>
      </w:r>
      <w:r w:rsidR="00571E59" w:rsidRPr="00616EA3">
        <w:rPr>
          <w:b/>
          <w:sz w:val="24"/>
          <w:szCs w:val="24"/>
        </w:rPr>
        <w:t>3</w:t>
      </w:r>
      <w:r w:rsidRPr="00616EA3">
        <w:rPr>
          <w:b/>
          <w:sz w:val="24"/>
          <w:szCs w:val="24"/>
        </w:rPr>
        <w:t>.</w:t>
      </w:r>
    </w:p>
    <w:p w14:paraId="7C28CF3C" w14:textId="1B4E7678" w:rsidR="005D6D3E" w:rsidRDefault="00B257A7" w:rsidP="005B342F">
      <w:pPr>
        <w:spacing w:line="276" w:lineRule="auto"/>
        <w:rPr>
          <w:sz w:val="24"/>
          <w:szCs w:val="24"/>
        </w:rPr>
      </w:pPr>
      <w:r w:rsidRPr="00282406">
        <w:rPr>
          <w:sz w:val="24"/>
          <w:szCs w:val="24"/>
        </w:rPr>
        <w:t xml:space="preserve">Wykonanie uchwały powierza się Wójtowi Gminy </w:t>
      </w:r>
      <w:r w:rsidR="00D83481" w:rsidRPr="00282406">
        <w:rPr>
          <w:sz w:val="24"/>
          <w:szCs w:val="24"/>
        </w:rPr>
        <w:t>Zakrzew</w:t>
      </w:r>
      <w:r w:rsidRPr="00282406">
        <w:rPr>
          <w:sz w:val="24"/>
          <w:szCs w:val="24"/>
        </w:rPr>
        <w:t>.</w:t>
      </w:r>
    </w:p>
    <w:p w14:paraId="2C238C52" w14:textId="77777777" w:rsidR="001362CB" w:rsidRPr="00282406" w:rsidRDefault="001362CB" w:rsidP="005B342F">
      <w:pPr>
        <w:spacing w:line="276" w:lineRule="auto"/>
        <w:rPr>
          <w:sz w:val="24"/>
          <w:szCs w:val="24"/>
        </w:rPr>
      </w:pPr>
    </w:p>
    <w:p w14:paraId="273F8D12" w14:textId="2384C61C" w:rsidR="00D83481" w:rsidRPr="00616EA3" w:rsidRDefault="00B257A7" w:rsidP="005B342F">
      <w:pPr>
        <w:spacing w:line="276" w:lineRule="auto"/>
        <w:jc w:val="center"/>
        <w:rPr>
          <w:b/>
          <w:sz w:val="24"/>
          <w:szCs w:val="24"/>
        </w:rPr>
      </w:pPr>
      <w:bookmarkStart w:id="1" w:name="_GoBack"/>
      <w:r w:rsidRPr="00616EA3">
        <w:rPr>
          <w:b/>
          <w:sz w:val="24"/>
          <w:szCs w:val="24"/>
        </w:rPr>
        <w:t xml:space="preserve">§ </w:t>
      </w:r>
      <w:r w:rsidR="00571E59" w:rsidRPr="00616EA3">
        <w:rPr>
          <w:b/>
          <w:sz w:val="24"/>
          <w:szCs w:val="24"/>
        </w:rPr>
        <w:t>4</w:t>
      </w:r>
      <w:r w:rsidR="00B76433" w:rsidRPr="00616EA3">
        <w:rPr>
          <w:b/>
          <w:sz w:val="24"/>
          <w:szCs w:val="24"/>
        </w:rPr>
        <w:t>.</w:t>
      </w:r>
    </w:p>
    <w:bookmarkEnd w:id="1"/>
    <w:p w14:paraId="43B30588" w14:textId="749A515E" w:rsidR="000B2183" w:rsidRPr="00282406" w:rsidRDefault="00D81CF0" w:rsidP="005B342F">
      <w:pPr>
        <w:spacing w:line="276" w:lineRule="auto"/>
        <w:rPr>
          <w:sz w:val="24"/>
          <w:szCs w:val="24"/>
        </w:rPr>
      </w:pPr>
      <w:r w:rsidRPr="00282406">
        <w:rPr>
          <w:sz w:val="24"/>
          <w:szCs w:val="24"/>
        </w:rPr>
        <w:t xml:space="preserve">Uchwała wchodzi w życie </w:t>
      </w:r>
      <w:r w:rsidR="00F00A51">
        <w:rPr>
          <w:sz w:val="24"/>
          <w:szCs w:val="24"/>
        </w:rPr>
        <w:t>z dniem podjęcia.</w:t>
      </w:r>
    </w:p>
    <w:bookmarkEnd w:id="0"/>
    <w:tbl>
      <w:tblPr>
        <w:tblpPr w:leftFromText="141" w:rightFromText="141" w:vertAnchor="text" w:horzAnchor="page" w:tblpX="889" w:tblpY="942"/>
        <w:tblW w:w="0" w:type="auto"/>
        <w:tblLook w:val="01E0" w:firstRow="1" w:lastRow="1" w:firstColumn="1" w:lastColumn="1" w:noHBand="0" w:noVBand="0"/>
      </w:tblPr>
      <w:tblGrid>
        <w:gridCol w:w="4606"/>
      </w:tblGrid>
      <w:tr w:rsidR="00C165E4" w:rsidRPr="00282406" w14:paraId="4B000B6B" w14:textId="77777777" w:rsidTr="00C165E4">
        <w:tc>
          <w:tcPr>
            <w:tcW w:w="4606" w:type="dxa"/>
            <w:hideMark/>
          </w:tcPr>
          <w:p w14:paraId="73E59E8A" w14:textId="6F1180BB" w:rsidR="00C165E4" w:rsidRPr="00282406" w:rsidRDefault="00C165E4" w:rsidP="00B50E33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14:paraId="520F8727" w14:textId="7E5E5C8F" w:rsidR="00F22273" w:rsidRDefault="00F22273" w:rsidP="00D550AD">
      <w:pPr>
        <w:spacing w:line="276" w:lineRule="auto"/>
        <w:rPr>
          <w:sz w:val="24"/>
          <w:szCs w:val="24"/>
        </w:rPr>
      </w:pPr>
    </w:p>
    <w:p w14:paraId="0754E90A" w14:textId="77777777" w:rsidR="00D550AD" w:rsidRDefault="00D550AD" w:rsidP="00D550AD">
      <w:pPr>
        <w:spacing w:line="276" w:lineRule="auto"/>
        <w:rPr>
          <w:sz w:val="24"/>
          <w:szCs w:val="24"/>
        </w:rPr>
      </w:pPr>
    </w:p>
    <w:p w14:paraId="5F7CC646" w14:textId="77777777" w:rsidR="00D550AD" w:rsidRDefault="00D550AD" w:rsidP="00D550AD">
      <w:pPr>
        <w:spacing w:line="276" w:lineRule="auto"/>
        <w:rPr>
          <w:sz w:val="24"/>
          <w:szCs w:val="24"/>
        </w:rPr>
      </w:pPr>
    </w:p>
    <w:p w14:paraId="3DD474E1" w14:textId="2072A608" w:rsidR="00D550AD" w:rsidRDefault="00D550AD" w:rsidP="00D550AD">
      <w:pPr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Przewodniczący Rady Gminy</w:t>
      </w:r>
    </w:p>
    <w:p w14:paraId="69584829" w14:textId="77777777" w:rsidR="00D550AD" w:rsidRDefault="00D550AD" w:rsidP="00D550AD">
      <w:pPr>
        <w:spacing w:line="276" w:lineRule="auto"/>
        <w:rPr>
          <w:b/>
          <w:sz w:val="24"/>
          <w:szCs w:val="24"/>
        </w:rPr>
      </w:pPr>
    </w:p>
    <w:p w14:paraId="7AD54321" w14:textId="6A2C3677" w:rsidR="00D550AD" w:rsidRPr="00D550AD" w:rsidRDefault="00D550AD" w:rsidP="00D550A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Janusz Stawczyk</w:t>
      </w:r>
    </w:p>
    <w:sectPr w:rsidR="00D550AD" w:rsidRPr="00D550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F76BA" w14:textId="77777777" w:rsidR="00B15812" w:rsidRDefault="00B15812" w:rsidP="006B3E2F">
      <w:r>
        <w:separator/>
      </w:r>
    </w:p>
  </w:endnote>
  <w:endnote w:type="continuationSeparator" w:id="0">
    <w:p w14:paraId="1269268C" w14:textId="77777777" w:rsidR="00B15812" w:rsidRDefault="00B15812" w:rsidP="006B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2943D" w14:textId="5B824BFE" w:rsidR="00C125A8" w:rsidRDefault="00C125A8">
    <w:pPr>
      <w:pStyle w:val="Stopka"/>
      <w:jc w:val="right"/>
    </w:pPr>
  </w:p>
  <w:p w14:paraId="2A4DEA16" w14:textId="77777777" w:rsidR="00C125A8" w:rsidRDefault="00C125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1E8D4" w14:textId="77777777" w:rsidR="00B15812" w:rsidRDefault="00B15812" w:rsidP="006B3E2F">
      <w:r>
        <w:separator/>
      </w:r>
    </w:p>
  </w:footnote>
  <w:footnote w:type="continuationSeparator" w:id="0">
    <w:p w14:paraId="60B59605" w14:textId="77777777" w:rsidR="00B15812" w:rsidRDefault="00B15812" w:rsidP="006B3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187E"/>
    <w:multiLevelType w:val="hybridMultilevel"/>
    <w:tmpl w:val="7ED89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7E3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346E"/>
    <w:multiLevelType w:val="hybridMultilevel"/>
    <w:tmpl w:val="33FCBA6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A44061C"/>
    <w:multiLevelType w:val="hybridMultilevel"/>
    <w:tmpl w:val="43A800B8"/>
    <w:lvl w:ilvl="0" w:tplc="7DE2D09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E71F5B"/>
    <w:multiLevelType w:val="hybridMultilevel"/>
    <w:tmpl w:val="A40838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D73F2"/>
    <w:multiLevelType w:val="hybridMultilevel"/>
    <w:tmpl w:val="5BC06CB4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B7007"/>
    <w:multiLevelType w:val="hybridMultilevel"/>
    <w:tmpl w:val="08B0C2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F2484"/>
    <w:multiLevelType w:val="hybridMultilevel"/>
    <w:tmpl w:val="FB98AE9C"/>
    <w:lvl w:ilvl="0" w:tplc="F3F0F0D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323E5"/>
    <w:multiLevelType w:val="hybridMultilevel"/>
    <w:tmpl w:val="216215AC"/>
    <w:lvl w:ilvl="0" w:tplc="33E6727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717F4"/>
    <w:multiLevelType w:val="hybridMultilevel"/>
    <w:tmpl w:val="A40838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B56AF"/>
    <w:multiLevelType w:val="hybridMultilevel"/>
    <w:tmpl w:val="0BD2BF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C28DF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62201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61652"/>
    <w:multiLevelType w:val="hybridMultilevel"/>
    <w:tmpl w:val="06EA8E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52069"/>
    <w:multiLevelType w:val="hybridMultilevel"/>
    <w:tmpl w:val="DBFE37CA"/>
    <w:lvl w:ilvl="0" w:tplc="9AD2D0B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4F0C69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24590"/>
    <w:multiLevelType w:val="hybridMultilevel"/>
    <w:tmpl w:val="24C62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4272B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408BA"/>
    <w:multiLevelType w:val="hybridMultilevel"/>
    <w:tmpl w:val="CA9C4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685DB1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44EAF"/>
    <w:multiLevelType w:val="hybridMultilevel"/>
    <w:tmpl w:val="3EC8F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E6DAF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A339B"/>
    <w:multiLevelType w:val="hybridMultilevel"/>
    <w:tmpl w:val="26B8A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F517D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64458"/>
    <w:multiLevelType w:val="hybridMultilevel"/>
    <w:tmpl w:val="5D840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54748"/>
    <w:multiLevelType w:val="hybridMultilevel"/>
    <w:tmpl w:val="CEB460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C56BD6"/>
    <w:multiLevelType w:val="hybridMultilevel"/>
    <w:tmpl w:val="672C9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4"/>
  </w:num>
  <w:num w:numId="4">
    <w:abstractNumId w:val="12"/>
  </w:num>
  <w:num w:numId="5">
    <w:abstractNumId w:val="24"/>
  </w:num>
  <w:num w:numId="6">
    <w:abstractNumId w:val="9"/>
  </w:num>
  <w:num w:numId="7">
    <w:abstractNumId w:val="1"/>
  </w:num>
  <w:num w:numId="8">
    <w:abstractNumId w:val="15"/>
  </w:num>
  <w:num w:numId="9">
    <w:abstractNumId w:val="11"/>
  </w:num>
  <w:num w:numId="10">
    <w:abstractNumId w:val="19"/>
  </w:num>
  <w:num w:numId="11">
    <w:abstractNumId w:val="17"/>
  </w:num>
  <w:num w:numId="12">
    <w:abstractNumId w:val="23"/>
  </w:num>
  <w:num w:numId="13">
    <w:abstractNumId w:val="21"/>
  </w:num>
  <w:num w:numId="14">
    <w:abstractNumId w:val="10"/>
  </w:num>
  <w:num w:numId="15">
    <w:abstractNumId w:val="2"/>
  </w:num>
  <w:num w:numId="16">
    <w:abstractNumId w:val="3"/>
  </w:num>
  <w:num w:numId="17">
    <w:abstractNumId w:val="25"/>
  </w:num>
  <w:num w:numId="18">
    <w:abstractNumId w:val="5"/>
  </w:num>
  <w:num w:numId="19">
    <w:abstractNumId w:val="0"/>
  </w:num>
  <w:num w:numId="20">
    <w:abstractNumId w:val="13"/>
  </w:num>
  <w:num w:numId="21">
    <w:abstractNumId w:val="18"/>
  </w:num>
  <w:num w:numId="22">
    <w:abstractNumId w:val="20"/>
  </w:num>
  <w:num w:numId="23">
    <w:abstractNumId w:val="7"/>
  </w:num>
  <w:num w:numId="24">
    <w:abstractNumId w:val="6"/>
  </w:num>
  <w:num w:numId="25">
    <w:abstractNumId w:val="14"/>
  </w:num>
  <w:num w:numId="26">
    <w:abstractNumId w:val="8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  <w:docVar w:name="_AMO_UniqueIdentifier" w:val="01ba3eaa-f849-450a-891c-4f81bd5813a5"/>
  </w:docVars>
  <w:rsids>
    <w:rsidRoot w:val="001E03D3"/>
    <w:rsid w:val="000058A4"/>
    <w:rsid w:val="000102A2"/>
    <w:rsid w:val="000160B2"/>
    <w:rsid w:val="0002158E"/>
    <w:rsid w:val="00036753"/>
    <w:rsid w:val="00044FEE"/>
    <w:rsid w:val="0005287A"/>
    <w:rsid w:val="00063CF8"/>
    <w:rsid w:val="0007282B"/>
    <w:rsid w:val="00081779"/>
    <w:rsid w:val="00083D30"/>
    <w:rsid w:val="000943D1"/>
    <w:rsid w:val="000946AB"/>
    <w:rsid w:val="000960F6"/>
    <w:rsid w:val="000A09CB"/>
    <w:rsid w:val="000A298F"/>
    <w:rsid w:val="000A7928"/>
    <w:rsid w:val="000B2183"/>
    <w:rsid w:val="000C213E"/>
    <w:rsid w:val="000D316D"/>
    <w:rsid w:val="000D6D7B"/>
    <w:rsid w:val="00115A8B"/>
    <w:rsid w:val="00134EC8"/>
    <w:rsid w:val="001362CB"/>
    <w:rsid w:val="00140505"/>
    <w:rsid w:val="0014194D"/>
    <w:rsid w:val="00141E71"/>
    <w:rsid w:val="001B2110"/>
    <w:rsid w:val="001B3038"/>
    <w:rsid w:val="001C108D"/>
    <w:rsid w:val="001E03D3"/>
    <w:rsid w:val="002619F6"/>
    <w:rsid w:val="00282406"/>
    <w:rsid w:val="00294E11"/>
    <w:rsid w:val="002952B1"/>
    <w:rsid w:val="002B4F52"/>
    <w:rsid w:val="002E763A"/>
    <w:rsid w:val="00325BDE"/>
    <w:rsid w:val="00333F75"/>
    <w:rsid w:val="00340349"/>
    <w:rsid w:val="00352EE7"/>
    <w:rsid w:val="00353F6A"/>
    <w:rsid w:val="00356253"/>
    <w:rsid w:val="003639E9"/>
    <w:rsid w:val="00374938"/>
    <w:rsid w:val="003835C8"/>
    <w:rsid w:val="003A0BD2"/>
    <w:rsid w:val="003A7740"/>
    <w:rsid w:val="003D426D"/>
    <w:rsid w:val="003E51E5"/>
    <w:rsid w:val="00403DE9"/>
    <w:rsid w:val="00440BFF"/>
    <w:rsid w:val="00452E7C"/>
    <w:rsid w:val="00460349"/>
    <w:rsid w:val="004637A9"/>
    <w:rsid w:val="00467261"/>
    <w:rsid w:val="004726B3"/>
    <w:rsid w:val="00472919"/>
    <w:rsid w:val="0048010A"/>
    <w:rsid w:val="00483128"/>
    <w:rsid w:val="00485CB3"/>
    <w:rsid w:val="004B0295"/>
    <w:rsid w:val="004C0829"/>
    <w:rsid w:val="004C1864"/>
    <w:rsid w:val="005008B0"/>
    <w:rsid w:val="00511287"/>
    <w:rsid w:val="00535C23"/>
    <w:rsid w:val="00562443"/>
    <w:rsid w:val="005639B0"/>
    <w:rsid w:val="00571E59"/>
    <w:rsid w:val="005846DD"/>
    <w:rsid w:val="005A70BB"/>
    <w:rsid w:val="005B342F"/>
    <w:rsid w:val="005B6534"/>
    <w:rsid w:val="005B6955"/>
    <w:rsid w:val="005B6E50"/>
    <w:rsid w:val="005D6D3E"/>
    <w:rsid w:val="00607F72"/>
    <w:rsid w:val="006116C8"/>
    <w:rsid w:val="006139DB"/>
    <w:rsid w:val="00616EA3"/>
    <w:rsid w:val="00624342"/>
    <w:rsid w:val="00634541"/>
    <w:rsid w:val="0064267A"/>
    <w:rsid w:val="006831D0"/>
    <w:rsid w:val="006870FD"/>
    <w:rsid w:val="00697B11"/>
    <w:rsid w:val="006A56E3"/>
    <w:rsid w:val="006A7601"/>
    <w:rsid w:val="006B3E2F"/>
    <w:rsid w:val="006B52A8"/>
    <w:rsid w:val="006B5BEA"/>
    <w:rsid w:val="00701840"/>
    <w:rsid w:val="007215DB"/>
    <w:rsid w:val="007701F6"/>
    <w:rsid w:val="00771B31"/>
    <w:rsid w:val="0077295C"/>
    <w:rsid w:val="00796C28"/>
    <w:rsid w:val="007A2D6E"/>
    <w:rsid w:val="007D4C5A"/>
    <w:rsid w:val="0080520E"/>
    <w:rsid w:val="008812DE"/>
    <w:rsid w:val="008A5394"/>
    <w:rsid w:val="008C4A85"/>
    <w:rsid w:val="009051BA"/>
    <w:rsid w:val="009246C8"/>
    <w:rsid w:val="0094048D"/>
    <w:rsid w:val="00964389"/>
    <w:rsid w:val="00992F52"/>
    <w:rsid w:val="009940A6"/>
    <w:rsid w:val="0099529C"/>
    <w:rsid w:val="009A7563"/>
    <w:rsid w:val="009B4D78"/>
    <w:rsid w:val="009B4DCE"/>
    <w:rsid w:val="009B6F6D"/>
    <w:rsid w:val="009D2E14"/>
    <w:rsid w:val="009E667B"/>
    <w:rsid w:val="009F4E1D"/>
    <w:rsid w:val="00A00159"/>
    <w:rsid w:val="00A047AA"/>
    <w:rsid w:val="00A27F56"/>
    <w:rsid w:val="00A61047"/>
    <w:rsid w:val="00A67414"/>
    <w:rsid w:val="00AB4205"/>
    <w:rsid w:val="00AC6DD2"/>
    <w:rsid w:val="00AE38C2"/>
    <w:rsid w:val="00AE54F7"/>
    <w:rsid w:val="00AF3DCA"/>
    <w:rsid w:val="00AF6385"/>
    <w:rsid w:val="00B10E14"/>
    <w:rsid w:val="00B15812"/>
    <w:rsid w:val="00B16805"/>
    <w:rsid w:val="00B16E7A"/>
    <w:rsid w:val="00B20F02"/>
    <w:rsid w:val="00B257A7"/>
    <w:rsid w:val="00B26AD5"/>
    <w:rsid w:val="00B33A80"/>
    <w:rsid w:val="00B466A1"/>
    <w:rsid w:val="00B50E33"/>
    <w:rsid w:val="00B54252"/>
    <w:rsid w:val="00B76433"/>
    <w:rsid w:val="00B76569"/>
    <w:rsid w:val="00BB2FA1"/>
    <w:rsid w:val="00BB6EFD"/>
    <w:rsid w:val="00BC368C"/>
    <w:rsid w:val="00BC41DC"/>
    <w:rsid w:val="00BC5FC4"/>
    <w:rsid w:val="00BF1B94"/>
    <w:rsid w:val="00C02892"/>
    <w:rsid w:val="00C0298F"/>
    <w:rsid w:val="00C125A8"/>
    <w:rsid w:val="00C14DE6"/>
    <w:rsid w:val="00C164E7"/>
    <w:rsid w:val="00C165E4"/>
    <w:rsid w:val="00C21997"/>
    <w:rsid w:val="00C51B8F"/>
    <w:rsid w:val="00C95A92"/>
    <w:rsid w:val="00CA10D5"/>
    <w:rsid w:val="00CD5FD6"/>
    <w:rsid w:val="00CE0654"/>
    <w:rsid w:val="00D06203"/>
    <w:rsid w:val="00D1637B"/>
    <w:rsid w:val="00D17A7D"/>
    <w:rsid w:val="00D25449"/>
    <w:rsid w:val="00D32716"/>
    <w:rsid w:val="00D47C56"/>
    <w:rsid w:val="00D53C4F"/>
    <w:rsid w:val="00D550AD"/>
    <w:rsid w:val="00D5656B"/>
    <w:rsid w:val="00D578FE"/>
    <w:rsid w:val="00D60A41"/>
    <w:rsid w:val="00D615C8"/>
    <w:rsid w:val="00D61B75"/>
    <w:rsid w:val="00D70320"/>
    <w:rsid w:val="00D7085E"/>
    <w:rsid w:val="00D71D64"/>
    <w:rsid w:val="00D770A1"/>
    <w:rsid w:val="00D77D71"/>
    <w:rsid w:val="00D81CF0"/>
    <w:rsid w:val="00D83481"/>
    <w:rsid w:val="00D918C5"/>
    <w:rsid w:val="00DA306F"/>
    <w:rsid w:val="00DC7208"/>
    <w:rsid w:val="00DE255D"/>
    <w:rsid w:val="00DF1A08"/>
    <w:rsid w:val="00DF3057"/>
    <w:rsid w:val="00E74B68"/>
    <w:rsid w:val="00E85F8E"/>
    <w:rsid w:val="00E952FE"/>
    <w:rsid w:val="00EB26EC"/>
    <w:rsid w:val="00EB72AC"/>
    <w:rsid w:val="00EC0710"/>
    <w:rsid w:val="00ED6006"/>
    <w:rsid w:val="00ED71D9"/>
    <w:rsid w:val="00F00A51"/>
    <w:rsid w:val="00F13D4C"/>
    <w:rsid w:val="00F22273"/>
    <w:rsid w:val="00F520C1"/>
    <w:rsid w:val="00F64459"/>
    <w:rsid w:val="00F71D3C"/>
    <w:rsid w:val="00F916D8"/>
    <w:rsid w:val="00F94D62"/>
    <w:rsid w:val="00FA4586"/>
    <w:rsid w:val="00FC2341"/>
    <w:rsid w:val="00FC2F08"/>
    <w:rsid w:val="00FC46C9"/>
    <w:rsid w:val="00FD4A03"/>
    <w:rsid w:val="00F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BECE"/>
  <w15:docId w15:val="{CDBB7CF7-3121-4EAF-8B7F-295D1B80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87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sid w:val="0005287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528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5287A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87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87A"/>
    <w:rPr>
      <w:rFonts w:ascii="Segoe UI" w:eastAsia="Times New Roman" w:hAnsi="Segoe UI" w:cs="Segoe UI"/>
      <w:kern w:val="1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5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3E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3E2F"/>
    <w:rPr>
      <w:rFonts w:ascii="Times New Roman" w:eastAsia="Times New Roman" w:hAnsi="Times New Roman" w:cs="Times New Roman"/>
      <w:kern w:val="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3E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E2F"/>
    <w:rPr>
      <w:rFonts w:ascii="Times New Roman" w:eastAsia="Times New Roman" w:hAnsi="Times New Roman" w:cs="Times New Roman"/>
      <w:kern w:val="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B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BEA"/>
    <w:rPr>
      <w:rFonts w:ascii="Times New Roman" w:eastAsia="Times New Roman" w:hAnsi="Times New Roman" w:cs="Times New Roman"/>
      <w:b/>
      <w:bCs/>
      <w:kern w:val="1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3A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3A80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3A80"/>
    <w:rPr>
      <w:vertAlign w:val="superscript"/>
    </w:rPr>
  </w:style>
  <w:style w:type="table" w:styleId="Tabela-Siatka">
    <w:name w:val="Table Grid"/>
    <w:basedOn w:val="Standardowy"/>
    <w:uiPriority w:val="39"/>
    <w:rsid w:val="00AE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DE72C-571D-490B-9740-809A362A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Czarnecka Dominika</dc:creator>
  <cp:lastModifiedBy>Marta Podgórska</cp:lastModifiedBy>
  <cp:revision>4</cp:revision>
  <cp:lastPrinted>2021-05-26T10:35:00Z</cp:lastPrinted>
  <dcterms:created xsi:type="dcterms:W3CDTF">2021-05-26T09:53:00Z</dcterms:created>
  <dcterms:modified xsi:type="dcterms:W3CDTF">2021-05-26T10:35:00Z</dcterms:modified>
</cp:coreProperties>
</file>