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AC2" w:rsidRDefault="006A4AC2" w:rsidP="006A4AC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ZARZĄDZENIE Nr 1</w:t>
      </w:r>
      <w:r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/2018</w:t>
      </w:r>
    </w:p>
    <w:p w:rsidR="006A4AC2" w:rsidRDefault="006A4AC2" w:rsidP="006A4AC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Wójta Gminy Zakrzew</w:t>
      </w:r>
    </w:p>
    <w:p w:rsidR="006A4AC2" w:rsidRDefault="006A4AC2" w:rsidP="006A4AC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z dnia 1</w:t>
      </w:r>
      <w:r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.04.2018 r.</w:t>
      </w:r>
    </w:p>
    <w:p w:rsidR="006A4AC2" w:rsidRDefault="006A4AC2" w:rsidP="006A4AC2">
      <w:pPr>
        <w:spacing w:after="0" w:line="240" w:lineRule="auto"/>
        <w:jc w:val="center"/>
        <w:rPr>
          <w:b/>
          <w:sz w:val="24"/>
          <w:szCs w:val="24"/>
        </w:rPr>
      </w:pPr>
    </w:p>
    <w:p w:rsidR="006A4AC2" w:rsidRDefault="006A4AC2" w:rsidP="006A4AC2">
      <w:pPr>
        <w:spacing w:after="0" w:line="240" w:lineRule="auto"/>
        <w:jc w:val="center"/>
        <w:rPr>
          <w:b/>
          <w:sz w:val="24"/>
          <w:szCs w:val="24"/>
        </w:rPr>
      </w:pPr>
    </w:p>
    <w:p w:rsidR="006A4AC2" w:rsidRDefault="006A4AC2" w:rsidP="006A4AC2">
      <w:pPr>
        <w:spacing w:after="0" w:line="240" w:lineRule="auto"/>
        <w:jc w:val="both"/>
        <w:rPr>
          <w:sz w:val="24"/>
          <w:szCs w:val="24"/>
        </w:rPr>
      </w:pPr>
      <w:r w:rsidRPr="00E3520D">
        <w:rPr>
          <w:b/>
          <w:sz w:val="24"/>
          <w:szCs w:val="24"/>
        </w:rPr>
        <w:t>w sprawie: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zatwierdzenia konkursu na stanowisko dyrektora Publicznej Szkoły Podstawowej w Cerekwi</w:t>
      </w:r>
    </w:p>
    <w:p w:rsidR="006A4AC2" w:rsidRDefault="006A4AC2" w:rsidP="006A4AC2">
      <w:pPr>
        <w:spacing w:after="0" w:line="240" w:lineRule="auto"/>
        <w:jc w:val="both"/>
        <w:rPr>
          <w:sz w:val="24"/>
          <w:szCs w:val="24"/>
        </w:rPr>
      </w:pPr>
    </w:p>
    <w:p w:rsidR="006A4AC2" w:rsidRDefault="006A4AC2" w:rsidP="006A4AC2">
      <w:pPr>
        <w:spacing w:after="0" w:line="240" w:lineRule="auto"/>
        <w:jc w:val="both"/>
        <w:rPr>
          <w:sz w:val="24"/>
          <w:szCs w:val="24"/>
        </w:rPr>
      </w:pPr>
    </w:p>
    <w:p w:rsidR="006A4AC2" w:rsidRDefault="006A4AC2" w:rsidP="006A4AC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Na podstawie art. 63 ust. 10 ustawy z dnia 14 grudnia 2016 r. – Prawo oświatowe </w:t>
      </w:r>
      <w:r>
        <w:rPr>
          <w:sz w:val="24"/>
          <w:szCs w:val="24"/>
        </w:rPr>
        <w:br/>
        <w:t xml:space="preserve">(Dz.U. z 2017  poz. 59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 xml:space="preserve">. zm.) oraz § 8 ust. 2 Rozporządzenia Ministra Edukacji Narodowej z dnia 11 sierpnia 2017 r. w sprawie regulaminu konkursu na stanowisko dyrektora publicznego przedszkola, publicznej szkoły podstawowej, publicznej szkoły ponadpodstawowej lub publicznej placówki oraz trybu pracy komisji konkursowej </w:t>
      </w:r>
      <w:r>
        <w:rPr>
          <w:sz w:val="24"/>
          <w:szCs w:val="24"/>
        </w:rPr>
        <w:br/>
        <w:t xml:space="preserve">(Dz.U. z 2017 r. poz. 1587), w związku z art. 30 ust. 1 ustawy o samorządzie gminnym </w:t>
      </w:r>
      <w:r>
        <w:rPr>
          <w:sz w:val="24"/>
          <w:szCs w:val="24"/>
        </w:rPr>
        <w:br/>
        <w:t xml:space="preserve">(Dz.U. z 2017 r. poz. 1875 z późn.zm.) zarządzam, co następuje: </w:t>
      </w:r>
    </w:p>
    <w:p w:rsidR="006A4AC2" w:rsidRDefault="006A4AC2" w:rsidP="006A4AC2">
      <w:pPr>
        <w:spacing w:after="0" w:line="240" w:lineRule="auto"/>
        <w:jc w:val="both"/>
        <w:rPr>
          <w:sz w:val="24"/>
          <w:szCs w:val="24"/>
        </w:rPr>
      </w:pPr>
    </w:p>
    <w:p w:rsidR="006A4AC2" w:rsidRDefault="006A4AC2" w:rsidP="006A4AC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6A4AC2" w:rsidRDefault="006A4AC2" w:rsidP="006A4AC2">
      <w:pPr>
        <w:spacing w:after="0" w:line="240" w:lineRule="auto"/>
        <w:jc w:val="center"/>
        <w:rPr>
          <w:b/>
          <w:sz w:val="24"/>
          <w:szCs w:val="24"/>
        </w:rPr>
      </w:pPr>
    </w:p>
    <w:p w:rsidR="006A4AC2" w:rsidRDefault="006A4AC2" w:rsidP="006A4AC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Zatwierdzam konkurs na stanowisko dyrektora Publicznej Szkoły </w:t>
      </w:r>
      <w:r w:rsidR="00625F5D">
        <w:rPr>
          <w:sz w:val="24"/>
          <w:szCs w:val="24"/>
        </w:rPr>
        <w:t xml:space="preserve">Podstawowej w Cerekwi – kandydatem na dyrektora wyłonionym w drodze konkursu </w:t>
      </w:r>
      <w:r w:rsidR="00377B56">
        <w:rPr>
          <w:sz w:val="24"/>
          <w:szCs w:val="24"/>
        </w:rPr>
        <w:t xml:space="preserve">jest Pani Elżbieta </w:t>
      </w:r>
      <w:proofErr w:type="spellStart"/>
      <w:r w:rsidR="00377B56">
        <w:rPr>
          <w:sz w:val="24"/>
          <w:szCs w:val="24"/>
        </w:rPr>
        <w:t>Kumięga</w:t>
      </w:r>
      <w:proofErr w:type="spellEnd"/>
      <w:r w:rsidR="00377B56">
        <w:rPr>
          <w:sz w:val="24"/>
          <w:szCs w:val="24"/>
        </w:rPr>
        <w:t>.</w:t>
      </w:r>
    </w:p>
    <w:p w:rsidR="00377B56" w:rsidRDefault="00377B56" w:rsidP="006A4AC2">
      <w:pPr>
        <w:spacing w:after="0" w:line="240" w:lineRule="auto"/>
        <w:jc w:val="both"/>
        <w:rPr>
          <w:sz w:val="24"/>
          <w:szCs w:val="24"/>
        </w:rPr>
      </w:pPr>
    </w:p>
    <w:p w:rsidR="00377B56" w:rsidRDefault="00377B56" w:rsidP="00377B56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377B56" w:rsidRDefault="00377B56" w:rsidP="00377B56">
      <w:pPr>
        <w:spacing w:after="0" w:line="240" w:lineRule="auto"/>
        <w:jc w:val="center"/>
        <w:rPr>
          <w:b/>
          <w:sz w:val="24"/>
          <w:szCs w:val="24"/>
        </w:rPr>
      </w:pPr>
    </w:p>
    <w:p w:rsidR="00377B56" w:rsidRDefault="00377B56" w:rsidP="00377B5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Wykonanie zarządzenia powierzam Sekretarzowi Gminy.</w:t>
      </w:r>
    </w:p>
    <w:p w:rsidR="00377B56" w:rsidRDefault="00377B56" w:rsidP="00377B56">
      <w:pPr>
        <w:spacing w:after="0" w:line="240" w:lineRule="auto"/>
        <w:jc w:val="both"/>
        <w:rPr>
          <w:sz w:val="24"/>
          <w:szCs w:val="24"/>
        </w:rPr>
      </w:pPr>
    </w:p>
    <w:p w:rsidR="00377B56" w:rsidRDefault="00377B56" w:rsidP="00377B56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377B56" w:rsidRDefault="00377B56" w:rsidP="00377B56">
      <w:pPr>
        <w:spacing w:after="0" w:line="240" w:lineRule="auto"/>
        <w:jc w:val="center"/>
        <w:rPr>
          <w:b/>
          <w:sz w:val="24"/>
          <w:szCs w:val="24"/>
        </w:rPr>
      </w:pPr>
    </w:p>
    <w:p w:rsidR="00377B56" w:rsidRDefault="00377B56" w:rsidP="00377B5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Zarządzenie wchodzi w życie z dniem podpisania.</w:t>
      </w:r>
    </w:p>
    <w:p w:rsidR="00377B56" w:rsidRDefault="00377B56" w:rsidP="00377B56">
      <w:pPr>
        <w:spacing w:after="0" w:line="240" w:lineRule="auto"/>
        <w:jc w:val="both"/>
        <w:rPr>
          <w:sz w:val="24"/>
          <w:szCs w:val="24"/>
        </w:rPr>
      </w:pPr>
    </w:p>
    <w:p w:rsidR="00377B56" w:rsidRDefault="00377B56" w:rsidP="00377B56">
      <w:pPr>
        <w:spacing w:after="0" w:line="240" w:lineRule="auto"/>
        <w:jc w:val="both"/>
        <w:rPr>
          <w:sz w:val="24"/>
          <w:szCs w:val="24"/>
        </w:rPr>
      </w:pPr>
    </w:p>
    <w:p w:rsidR="00377B56" w:rsidRDefault="00377B56" w:rsidP="00377B56">
      <w:pPr>
        <w:spacing w:after="0" w:line="240" w:lineRule="auto"/>
        <w:jc w:val="both"/>
        <w:rPr>
          <w:sz w:val="24"/>
          <w:szCs w:val="24"/>
        </w:rPr>
      </w:pPr>
    </w:p>
    <w:p w:rsidR="00377B56" w:rsidRDefault="00377B56" w:rsidP="00377B56">
      <w:pPr>
        <w:spacing w:after="0" w:line="240" w:lineRule="auto"/>
        <w:jc w:val="both"/>
        <w:rPr>
          <w:sz w:val="24"/>
          <w:szCs w:val="24"/>
        </w:rPr>
      </w:pPr>
    </w:p>
    <w:p w:rsidR="00377B56" w:rsidRDefault="00377B56" w:rsidP="00377B56">
      <w:pPr>
        <w:spacing w:after="0" w:line="240" w:lineRule="auto"/>
        <w:jc w:val="both"/>
        <w:rPr>
          <w:sz w:val="24"/>
          <w:szCs w:val="24"/>
        </w:rPr>
      </w:pPr>
    </w:p>
    <w:p w:rsidR="00377B56" w:rsidRDefault="00377B56" w:rsidP="00377B5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Wójt Gminy</w:t>
      </w:r>
    </w:p>
    <w:p w:rsidR="00377B56" w:rsidRDefault="00377B56" w:rsidP="00377B56">
      <w:pPr>
        <w:spacing w:after="0" w:line="240" w:lineRule="auto"/>
        <w:jc w:val="both"/>
        <w:rPr>
          <w:sz w:val="24"/>
          <w:szCs w:val="24"/>
        </w:rPr>
      </w:pPr>
    </w:p>
    <w:p w:rsidR="00377B56" w:rsidRPr="00377B56" w:rsidRDefault="00377B56" w:rsidP="00377B5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bookmarkStart w:id="0" w:name="_GoBack"/>
      <w:bookmarkEnd w:id="0"/>
      <w:r>
        <w:rPr>
          <w:sz w:val="24"/>
          <w:szCs w:val="24"/>
        </w:rPr>
        <w:t>Sławomir Białkowski</w:t>
      </w:r>
    </w:p>
    <w:p w:rsidR="00980E9D" w:rsidRPr="006A4AC2" w:rsidRDefault="00980E9D" w:rsidP="006A4AC2"/>
    <w:sectPr w:rsidR="00980E9D" w:rsidRPr="006A4A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AC2"/>
    <w:rsid w:val="00377B56"/>
    <w:rsid w:val="00625F5D"/>
    <w:rsid w:val="006A4AC2"/>
    <w:rsid w:val="0098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7C9924-B962-4DC0-8130-F45758177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4A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153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1</cp:revision>
  <dcterms:created xsi:type="dcterms:W3CDTF">2018-04-17T12:33:00Z</dcterms:created>
  <dcterms:modified xsi:type="dcterms:W3CDTF">2018-04-17T12:57:00Z</dcterms:modified>
</cp:coreProperties>
</file>