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AF2" w:rsidRPr="00E1334B" w:rsidRDefault="000E0C1C" w:rsidP="00E13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1334B">
        <w:rPr>
          <w:rFonts w:ascii="Times New Roman" w:hAnsi="Times New Roman" w:cs="Times New Roman"/>
          <w:b/>
          <w:sz w:val="24"/>
          <w:szCs w:val="24"/>
        </w:rPr>
        <w:t>Zarządzenie nr</w:t>
      </w:r>
      <w:r w:rsidR="00D10AF9" w:rsidRPr="00E133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2837" w:rsidRPr="00E1334B">
        <w:rPr>
          <w:rFonts w:ascii="Times New Roman" w:hAnsi="Times New Roman" w:cs="Times New Roman"/>
          <w:b/>
          <w:sz w:val="24"/>
          <w:szCs w:val="24"/>
        </w:rPr>
        <w:t>19/2018</w:t>
      </w:r>
    </w:p>
    <w:p w:rsidR="000E0C1C" w:rsidRPr="00E1334B" w:rsidRDefault="000E0C1C" w:rsidP="00E13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34B">
        <w:rPr>
          <w:rFonts w:ascii="Times New Roman" w:hAnsi="Times New Roman" w:cs="Times New Roman"/>
          <w:b/>
          <w:sz w:val="24"/>
          <w:szCs w:val="24"/>
        </w:rPr>
        <w:t>Wójta Gminy Zakrzew</w:t>
      </w:r>
    </w:p>
    <w:p w:rsidR="000E0C1C" w:rsidRPr="00E1334B" w:rsidRDefault="00C57368" w:rsidP="00E133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34B">
        <w:rPr>
          <w:rFonts w:ascii="Times New Roman" w:hAnsi="Times New Roman" w:cs="Times New Roman"/>
          <w:b/>
          <w:sz w:val="24"/>
          <w:szCs w:val="24"/>
        </w:rPr>
        <w:t>z</w:t>
      </w:r>
      <w:r w:rsidR="000E0C1C" w:rsidRPr="00E1334B">
        <w:rPr>
          <w:rFonts w:ascii="Times New Roman" w:hAnsi="Times New Roman" w:cs="Times New Roman"/>
          <w:b/>
          <w:sz w:val="24"/>
          <w:szCs w:val="24"/>
        </w:rPr>
        <w:t xml:space="preserve"> dnia</w:t>
      </w:r>
      <w:r w:rsidR="00D10AF9" w:rsidRPr="00E133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2837" w:rsidRPr="00E1334B">
        <w:rPr>
          <w:rFonts w:ascii="Times New Roman" w:hAnsi="Times New Roman" w:cs="Times New Roman"/>
          <w:b/>
          <w:sz w:val="24"/>
          <w:szCs w:val="24"/>
        </w:rPr>
        <w:t>8 maja 2018 roku</w:t>
      </w:r>
    </w:p>
    <w:p w:rsidR="000E0C1C" w:rsidRPr="008D6D2D" w:rsidRDefault="000E0C1C" w:rsidP="007D42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E0C1C" w:rsidRPr="008D6D2D" w:rsidRDefault="00C57368" w:rsidP="00E1334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D2D">
        <w:rPr>
          <w:rFonts w:ascii="Times New Roman" w:hAnsi="Times New Roman" w:cs="Times New Roman"/>
          <w:b/>
          <w:sz w:val="24"/>
          <w:szCs w:val="24"/>
        </w:rPr>
        <w:t>w</w:t>
      </w:r>
      <w:r w:rsidR="000E0C1C" w:rsidRPr="008D6D2D">
        <w:rPr>
          <w:rFonts w:ascii="Times New Roman" w:hAnsi="Times New Roman" w:cs="Times New Roman"/>
          <w:b/>
          <w:sz w:val="24"/>
          <w:szCs w:val="24"/>
        </w:rPr>
        <w:t xml:space="preserve"> sprawie:</w:t>
      </w:r>
      <w:r w:rsidR="000E0C1C" w:rsidRPr="008D6D2D">
        <w:rPr>
          <w:rFonts w:ascii="Times New Roman" w:hAnsi="Times New Roman" w:cs="Times New Roman"/>
          <w:sz w:val="24"/>
          <w:szCs w:val="24"/>
        </w:rPr>
        <w:t xml:space="preserve"> </w:t>
      </w:r>
      <w:r w:rsidR="00FE2A92" w:rsidRPr="008D6D2D">
        <w:rPr>
          <w:rFonts w:ascii="Times New Roman" w:hAnsi="Times New Roman" w:cs="Times New Roman"/>
          <w:sz w:val="24"/>
          <w:szCs w:val="24"/>
        </w:rPr>
        <w:t>zmiany Zarządzenia nr 40/2016 Wójta Gminy Zakrze</w:t>
      </w:r>
      <w:r w:rsidR="008D6D2D" w:rsidRPr="008D6D2D">
        <w:rPr>
          <w:rFonts w:ascii="Times New Roman" w:hAnsi="Times New Roman" w:cs="Times New Roman"/>
          <w:sz w:val="24"/>
          <w:szCs w:val="24"/>
        </w:rPr>
        <w:t>w z dnia 3 sierpnia 2016 roku w </w:t>
      </w:r>
      <w:r w:rsidR="00FE2A92" w:rsidRPr="008D6D2D">
        <w:rPr>
          <w:rFonts w:ascii="Times New Roman" w:hAnsi="Times New Roman" w:cs="Times New Roman"/>
          <w:sz w:val="24"/>
          <w:szCs w:val="24"/>
        </w:rPr>
        <w:t xml:space="preserve">sprawie </w:t>
      </w:r>
      <w:r w:rsidR="003747AF" w:rsidRPr="008D6D2D">
        <w:rPr>
          <w:rFonts w:ascii="Times New Roman" w:hAnsi="Times New Roman" w:cs="Times New Roman"/>
          <w:sz w:val="24"/>
          <w:szCs w:val="24"/>
        </w:rPr>
        <w:t xml:space="preserve">określenia godzin </w:t>
      </w:r>
      <w:r w:rsidR="00772FFC" w:rsidRPr="008D6D2D">
        <w:rPr>
          <w:rFonts w:ascii="Times New Roman" w:hAnsi="Times New Roman" w:cs="Times New Roman"/>
          <w:sz w:val="24"/>
          <w:szCs w:val="24"/>
        </w:rPr>
        <w:t xml:space="preserve">pracy </w:t>
      </w:r>
      <w:r w:rsidR="003747AF" w:rsidRPr="008D6D2D">
        <w:rPr>
          <w:rFonts w:ascii="Times New Roman" w:hAnsi="Times New Roman" w:cs="Times New Roman"/>
          <w:sz w:val="24"/>
          <w:szCs w:val="24"/>
        </w:rPr>
        <w:t xml:space="preserve">poszczególnych świetlic z terenu </w:t>
      </w:r>
      <w:r w:rsidR="00D10AF9" w:rsidRPr="008D6D2D">
        <w:rPr>
          <w:rFonts w:ascii="Times New Roman" w:hAnsi="Times New Roman" w:cs="Times New Roman"/>
          <w:sz w:val="24"/>
          <w:szCs w:val="24"/>
        </w:rPr>
        <w:t>G</w:t>
      </w:r>
      <w:r w:rsidR="003747AF" w:rsidRPr="008D6D2D">
        <w:rPr>
          <w:rFonts w:ascii="Times New Roman" w:hAnsi="Times New Roman" w:cs="Times New Roman"/>
          <w:sz w:val="24"/>
          <w:szCs w:val="24"/>
        </w:rPr>
        <w:t>miny</w:t>
      </w:r>
      <w:r w:rsidR="00D10AF9" w:rsidRPr="008D6D2D">
        <w:rPr>
          <w:rFonts w:ascii="Times New Roman" w:hAnsi="Times New Roman" w:cs="Times New Roman"/>
          <w:sz w:val="24"/>
          <w:szCs w:val="24"/>
        </w:rPr>
        <w:t xml:space="preserve"> Zakrzew</w:t>
      </w:r>
    </w:p>
    <w:p w:rsidR="000E0C1C" w:rsidRPr="008D6D2D" w:rsidRDefault="000E0C1C" w:rsidP="007D42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E0C1C" w:rsidRPr="008D6D2D" w:rsidRDefault="000E0C1C" w:rsidP="003747AF">
      <w:pPr>
        <w:pStyle w:val="Default"/>
        <w:spacing w:line="360" w:lineRule="auto"/>
        <w:ind w:firstLine="708"/>
        <w:jc w:val="both"/>
      </w:pPr>
      <w:r w:rsidRPr="008D6D2D">
        <w:t xml:space="preserve">Działając na podstawie </w:t>
      </w:r>
      <w:r w:rsidR="00C57368" w:rsidRPr="008D6D2D">
        <w:t xml:space="preserve">art. 40 ust. 2 </w:t>
      </w:r>
      <w:r w:rsidR="00126A7D">
        <w:t>u</w:t>
      </w:r>
      <w:r w:rsidR="00C57368" w:rsidRPr="008D6D2D">
        <w:t xml:space="preserve">stawy z dnia 8 marca 1990 </w:t>
      </w:r>
      <w:r w:rsidR="00FE2A92" w:rsidRPr="008D6D2D">
        <w:t>roku o samorządzie gminnym (Dz.U. z 201</w:t>
      </w:r>
      <w:r w:rsidR="00F22837">
        <w:t>7</w:t>
      </w:r>
      <w:r w:rsidR="00FE2A92" w:rsidRPr="008D6D2D">
        <w:t xml:space="preserve"> r.</w:t>
      </w:r>
      <w:r w:rsidR="00C57368" w:rsidRPr="008D6D2D">
        <w:t xml:space="preserve"> poz. </w:t>
      </w:r>
      <w:r w:rsidR="00F22837">
        <w:t>1875</w:t>
      </w:r>
      <w:r w:rsidR="00C57368" w:rsidRPr="008D6D2D">
        <w:t xml:space="preserve"> </w:t>
      </w:r>
      <w:r w:rsidR="00FE2A92" w:rsidRPr="008D6D2D">
        <w:t xml:space="preserve">z </w:t>
      </w:r>
      <w:proofErr w:type="spellStart"/>
      <w:r w:rsidR="00FE2A92" w:rsidRPr="008D6D2D">
        <w:t>późn</w:t>
      </w:r>
      <w:proofErr w:type="spellEnd"/>
      <w:r w:rsidR="00FE2A92" w:rsidRPr="008D6D2D">
        <w:t>. zm.)</w:t>
      </w:r>
      <w:r w:rsidR="00126A7D">
        <w:t>,</w:t>
      </w:r>
      <w:r w:rsidR="00C57368" w:rsidRPr="008D6D2D">
        <w:t xml:space="preserve"> mając na uwadze </w:t>
      </w:r>
      <w:r w:rsidRPr="008D6D2D">
        <w:t xml:space="preserve">art. 129 </w:t>
      </w:r>
      <w:r w:rsidR="00126A7D">
        <w:t>u</w:t>
      </w:r>
      <w:r w:rsidRPr="008D6D2D">
        <w:t xml:space="preserve">stawy </w:t>
      </w:r>
      <w:r w:rsidR="007D4233" w:rsidRPr="008D6D2D">
        <w:t>z dnia 26 </w:t>
      </w:r>
      <w:r w:rsidRPr="008D6D2D">
        <w:t>cz</w:t>
      </w:r>
      <w:r w:rsidR="00FE2A92" w:rsidRPr="008D6D2D">
        <w:t>erwca 1974 r. Kodeks pracy (Dz.</w:t>
      </w:r>
      <w:r w:rsidRPr="008D6D2D">
        <w:t>U</w:t>
      </w:r>
      <w:r w:rsidR="00FE2A92" w:rsidRPr="008D6D2D">
        <w:t>.</w:t>
      </w:r>
      <w:r w:rsidRPr="008D6D2D">
        <w:t xml:space="preserve"> z 2014 r. </w:t>
      </w:r>
      <w:r w:rsidR="00FB5789" w:rsidRPr="008D6D2D">
        <w:t>poz. 1502</w:t>
      </w:r>
      <w:r w:rsidR="00FE2A92" w:rsidRPr="008D6D2D">
        <w:t>,</w:t>
      </w:r>
      <w:r w:rsidR="00FB5789" w:rsidRPr="008D6D2D">
        <w:t xml:space="preserve"> </w:t>
      </w:r>
      <w:r w:rsidR="00FE2A92" w:rsidRPr="008D6D2D">
        <w:t xml:space="preserve">z </w:t>
      </w:r>
      <w:proofErr w:type="spellStart"/>
      <w:r w:rsidR="00FE2A92" w:rsidRPr="008D6D2D">
        <w:t>późn</w:t>
      </w:r>
      <w:proofErr w:type="spellEnd"/>
      <w:r w:rsidR="00FE2A92" w:rsidRPr="008D6D2D">
        <w:t>. zm.)</w:t>
      </w:r>
      <w:r w:rsidR="00126A7D">
        <w:t>,</w:t>
      </w:r>
      <w:r w:rsidR="00FE2A92" w:rsidRPr="008D6D2D">
        <w:t xml:space="preserve"> </w:t>
      </w:r>
      <w:r w:rsidR="00FB5789" w:rsidRPr="008D6D2D">
        <w:t>ustalam</w:t>
      </w:r>
      <w:r w:rsidR="00C57368" w:rsidRPr="008D6D2D">
        <w:t>, co następuje</w:t>
      </w:r>
      <w:r w:rsidR="00FB5789" w:rsidRPr="008D6D2D">
        <w:t>:</w:t>
      </w:r>
    </w:p>
    <w:p w:rsidR="007D4233" w:rsidRPr="008D6D2D" w:rsidRDefault="007D4233" w:rsidP="007D4233">
      <w:pPr>
        <w:pStyle w:val="Default"/>
        <w:spacing w:line="360" w:lineRule="auto"/>
        <w:ind w:firstLine="708"/>
      </w:pPr>
    </w:p>
    <w:p w:rsidR="00C57368" w:rsidRPr="00E1334B" w:rsidRDefault="007D4233" w:rsidP="00FE2A92">
      <w:pPr>
        <w:pStyle w:val="Default"/>
        <w:spacing w:line="360" w:lineRule="auto"/>
        <w:jc w:val="center"/>
        <w:rPr>
          <w:b/>
        </w:rPr>
      </w:pPr>
      <w:r w:rsidRPr="00E1334B">
        <w:rPr>
          <w:b/>
        </w:rPr>
        <w:t>§ 1</w:t>
      </w:r>
    </w:p>
    <w:p w:rsidR="00FE2A92" w:rsidRPr="008D6D2D" w:rsidRDefault="00FE2A92" w:rsidP="00F22837">
      <w:pPr>
        <w:pStyle w:val="Default"/>
        <w:spacing w:line="360" w:lineRule="auto"/>
        <w:jc w:val="both"/>
      </w:pPr>
      <w:r w:rsidRPr="008D6D2D">
        <w:t xml:space="preserve">Wprowadza się zmianę w § </w:t>
      </w:r>
      <w:r w:rsidR="00F22837">
        <w:t>5</w:t>
      </w:r>
      <w:r w:rsidRPr="008D6D2D">
        <w:t xml:space="preserve"> Zarządzenia nr 40/2016 Wójta Gminy Zakrzew z dnia 3 sierpnia 2016 roku</w:t>
      </w:r>
      <w:r w:rsidR="00F22837">
        <w:t>, który po zmianie otrzymuje brzmienie</w:t>
      </w:r>
      <w:r w:rsidRPr="008D6D2D">
        <w:t>:</w:t>
      </w:r>
    </w:p>
    <w:p w:rsidR="00FE2A92" w:rsidRDefault="00FE2A92" w:rsidP="00FE2A92">
      <w:pPr>
        <w:pStyle w:val="Default"/>
        <w:spacing w:line="360" w:lineRule="auto"/>
      </w:pPr>
      <w:r w:rsidRPr="008D6D2D">
        <w:t xml:space="preserve">”Dom Ludowy w </w:t>
      </w:r>
      <w:r w:rsidR="00F22837">
        <w:t>Dąbrówce Nagórnej</w:t>
      </w:r>
      <w:r w:rsidRPr="008D6D2D">
        <w:t xml:space="preserve"> jest czynny dla mieszkańców w dniach: wtorek, środa, czwartek, piątek</w:t>
      </w:r>
      <w:r w:rsidR="00126A7D">
        <w:t xml:space="preserve"> w</w:t>
      </w:r>
      <w:r w:rsidRPr="008D6D2D">
        <w:t xml:space="preserve"> godzinach od 16.00 do 20.00, sobota w godzinach od 1</w:t>
      </w:r>
      <w:r w:rsidR="00F22837">
        <w:t>4</w:t>
      </w:r>
      <w:r w:rsidRPr="008D6D2D">
        <w:t>.00 do 1</w:t>
      </w:r>
      <w:r w:rsidR="00F22837">
        <w:t>8</w:t>
      </w:r>
      <w:r w:rsidRPr="008D6D2D">
        <w:t>.00; poniedziałek, niedziela – nieczynne”.</w:t>
      </w:r>
    </w:p>
    <w:p w:rsidR="00F22837" w:rsidRPr="008D6D2D" w:rsidRDefault="00F22837" w:rsidP="00FE2A92">
      <w:pPr>
        <w:pStyle w:val="Default"/>
        <w:spacing w:line="360" w:lineRule="auto"/>
      </w:pPr>
    </w:p>
    <w:p w:rsidR="00F22837" w:rsidRPr="00E1334B" w:rsidRDefault="00F22837" w:rsidP="00F22837">
      <w:pPr>
        <w:spacing w:after="0"/>
        <w:jc w:val="center"/>
        <w:rPr>
          <w:rFonts w:ascii="Times New Roman" w:hAnsi="Times New Roman"/>
          <w:b/>
          <w:sz w:val="24"/>
          <w:szCs w:val="20"/>
        </w:rPr>
      </w:pPr>
      <w:r w:rsidRPr="00E1334B">
        <w:rPr>
          <w:rFonts w:ascii="Times New Roman" w:hAnsi="Times New Roman"/>
          <w:b/>
          <w:sz w:val="24"/>
          <w:szCs w:val="20"/>
        </w:rPr>
        <w:t>§ 2</w:t>
      </w:r>
    </w:p>
    <w:p w:rsidR="00F22837" w:rsidRDefault="00F22837" w:rsidP="00F22837">
      <w:pPr>
        <w:spacing w:after="0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Pozostałe postanowienia Zarządzenia nie ulegają zmianie.</w:t>
      </w:r>
    </w:p>
    <w:p w:rsidR="007254A8" w:rsidRPr="008D6D2D" w:rsidRDefault="007254A8" w:rsidP="007254A8">
      <w:pPr>
        <w:pStyle w:val="Default"/>
        <w:spacing w:line="360" w:lineRule="auto"/>
        <w:jc w:val="both"/>
      </w:pPr>
    </w:p>
    <w:p w:rsidR="007254A8" w:rsidRPr="00E1334B" w:rsidRDefault="007254A8" w:rsidP="007254A8">
      <w:pPr>
        <w:pStyle w:val="Default"/>
        <w:spacing w:line="360" w:lineRule="auto"/>
        <w:jc w:val="center"/>
        <w:rPr>
          <w:b/>
        </w:rPr>
      </w:pPr>
      <w:r w:rsidRPr="00E1334B">
        <w:rPr>
          <w:b/>
        </w:rPr>
        <w:t xml:space="preserve">§ </w:t>
      </w:r>
      <w:r w:rsidR="00F22837" w:rsidRPr="00E1334B">
        <w:rPr>
          <w:b/>
        </w:rPr>
        <w:t>3</w:t>
      </w:r>
    </w:p>
    <w:p w:rsidR="007D4233" w:rsidRPr="008D6D2D" w:rsidRDefault="007D4233" w:rsidP="007D4233">
      <w:pPr>
        <w:pStyle w:val="Default"/>
        <w:spacing w:line="360" w:lineRule="auto"/>
      </w:pPr>
      <w:r w:rsidRPr="008D6D2D">
        <w:t xml:space="preserve">Zarządzenie wchodzi w życie z dniem </w:t>
      </w:r>
      <w:r w:rsidR="00FE2A92" w:rsidRPr="008D6D2D">
        <w:t>podpisania.</w:t>
      </w:r>
    </w:p>
    <w:p w:rsidR="007D4233" w:rsidRPr="008D6D2D" w:rsidRDefault="007D4233" w:rsidP="007D4233">
      <w:pPr>
        <w:pStyle w:val="Default"/>
        <w:spacing w:line="360" w:lineRule="auto"/>
      </w:pPr>
    </w:p>
    <w:p w:rsidR="00772FFC" w:rsidRPr="008D6D2D" w:rsidRDefault="00772FFC" w:rsidP="007D4233">
      <w:pPr>
        <w:pStyle w:val="Default"/>
        <w:spacing w:line="360" w:lineRule="auto"/>
      </w:pPr>
    </w:p>
    <w:p w:rsidR="00FB5789" w:rsidRPr="008D6D2D" w:rsidRDefault="00FB5789" w:rsidP="007D4233">
      <w:pPr>
        <w:pStyle w:val="Default"/>
        <w:spacing w:line="360" w:lineRule="auto"/>
      </w:pPr>
    </w:p>
    <w:p w:rsidR="003747AF" w:rsidRPr="008D6D2D" w:rsidRDefault="003747AF" w:rsidP="00E1334B">
      <w:pPr>
        <w:spacing w:before="240" w:line="36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D6D2D">
        <w:rPr>
          <w:rFonts w:ascii="Times New Roman" w:hAnsi="Times New Roman" w:cs="Times New Roman"/>
          <w:sz w:val="24"/>
          <w:szCs w:val="24"/>
        </w:rPr>
        <w:t>Wójt Gminy</w:t>
      </w:r>
    </w:p>
    <w:p w:rsidR="007D4233" w:rsidRPr="008D6D2D" w:rsidRDefault="003747AF" w:rsidP="00E1334B">
      <w:pPr>
        <w:spacing w:before="240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D6D2D">
        <w:rPr>
          <w:rFonts w:ascii="Times New Roman" w:hAnsi="Times New Roman" w:cs="Times New Roman"/>
          <w:sz w:val="24"/>
          <w:szCs w:val="24"/>
        </w:rPr>
        <w:t>Sławomir Białkowski</w:t>
      </w:r>
    </w:p>
    <w:sectPr w:rsidR="007D4233" w:rsidRPr="008D6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160EA7"/>
    <w:multiLevelType w:val="hybridMultilevel"/>
    <w:tmpl w:val="6EF29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C1C"/>
    <w:rsid w:val="000E0C1C"/>
    <w:rsid w:val="00126A7D"/>
    <w:rsid w:val="002C4B94"/>
    <w:rsid w:val="003747AF"/>
    <w:rsid w:val="006C1995"/>
    <w:rsid w:val="007254A8"/>
    <w:rsid w:val="00772FFC"/>
    <w:rsid w:val="007D4233"/>
    <w:rsid w:val="00881AF2"/>
    <w:rsid w:val="008D6D2D"/>
    <w:rsid w:val="00A63924"/>
    <w:rsid w:val="00AE77A2"/>
    <w:rsid w:val="00B42E6C"/>
    <w:rsid w:val="00C57368"/>
    <w:rsid w:val="00D10AF9"/>
    <w:rsid w:val="00E1334B"/>
    <w:rsid w:val="00F22837"/>
    <w:rsid w:val="00F93172"/>
    <w:rsid w:val="00FB5789"/>
    <w:rsid w:val="00FE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C6E7DD-EE15-443B-89B8-2922E30B2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E0C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42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42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 Musiałek</dc:creator>
  <cp:keywords/>
  <dc:description/>
  <cp:lastModifiedBy>Marta Podgórska</cp:lastModifiedBy>
  <cp:revision>2</cp:revision>
  <cp:lastPrinted>2018-05-09T06:55:00Z</cp:lastPrinted>
  <dcterms:created xsi:type="dcterms:W3CDTF">2018-05-10T13:01:00Z</dcterms:created>
  <dcterms:modified xsi:type="dcterms:W3CDTF">2018-05-10T13:01:00Z</dcterms:modified>
</cp:coreProperties>
</file>