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7BE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ZARZĄDZENIE NR 24/2013</w:t>
      </w: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E6467C">
        <w:rPr>
          <w:b/>
          <w:sz w:val="24"/>
          <w:szCs w:val="24"/>
        </w:rPr>
        <w:t>07.05.2013r.</w:t>
      </w: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>wyznaczenia nauczyciela do zastępowania dyrektora Publicznej Szkoły Podstawowej w Wacynie w razie jego nieobecności</w:t>
      </w: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 podstawie art.39 ust.7 ustawy z dnia 7 września 1991r. o systemie oświaty </w:t>
      </w:r>
      <w:r>
        <w:rPr>
          <w:sz w:val="24"/>
          <w:szCs w:val="24"/>
        </w:rPr>
        <w:br/>
        <w:t xml:space="preserve">(tj.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2004r. Nr 256, poz. 2572 z </w:t>
      </w:r>
      <w:proofErr w:type="spellStart"/>
      <w:r>
        <w:rPr>
          <w:sz w:val="24"/>
          <w:szCs w:val="24"/>
        </w:rPr>
        <w:t>późn.zm</w:t>
      </w:r>
      <w:proofErr w:type="spellEnd"/>
      <w:r>
        <w:rPr>
          <w:sz w:val="24"/>
          <w:szCs w:val="24"/>
        </w:rPr>
        <w:t>.) zarządzam, co następuje:</w:t>
      </w: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Wyznaczam Panią Elżbietę Starzyńską – nauczyciela Publicznej Szkoły Podstawowej </w:t>
      </w:r>
      <w:r>
        <w:rPr>
          <w:sz w:val="24"/>
          <w:szCs w:val="24"/>
        </w:rPr>
        <w:br/>
        <w:t>w Wacynie do pełnienia zastępstwa za dyrektora Publicznej Szkoły Podstawowej w Wacynie w przypadku jego nieobecności.</w:t>
      </w: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§ 2</w:t>
      </w: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powierzam Dyrektorowi Publicznej Szkoły Podstawowej</w:t>
      </w:r>
      <w:r w:rsidR="000149F7">
        <w:rPr>
          <w:sz w:val="24"/>
          <w:szCs w:val="24"/>
        </w:rPr>
        <w:t xml:space="preserve"> w Wacynie</w:t>
      </w:r>
      <w:r>
        <w:rPr>
          <w:sz w:val="24"/>
          <w:szCs w:val="24"/>
        </w:rPr>
        <w:t>.</w:t>
      </w: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981615" w:rsidRDefault="00981615" w:rsidP="00981615">
      <w:pPr>
        <w:spacing w:after="0" w:line="240" w:lineRule="auto"/>
        <w:jc w:val="center"/>
        <w:rPr>
          <w:b/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podpisania.</w:t>
      </w: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981615" w:rsidRDefault="00981615" w:rsidP="00981615">
      <w:pPr>
        <w:spacing w:after="0" w:line="240" w:lineRule="auto"/>
        <w:jc w:val="both"/>
        <w:rPr>
          <w:sz w:val="24"/>
          <w:szCs w:val="24"/>
        </w:rPr>
      </w:pPr>
    </w:p>
    <w:p w:rsidR="00981615" w:rsidRPr="00981615" w:rsidRDefault="00981615" w:rsidP="009816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sectPr w:rsidR="00981615" w:rsidRPr="00981615" w:rsidSect="008A3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1615"/>
    <w:rsid w:val="000149F7"/>
    <w:rsid w:val="007621C8"/>
    <w:rsid w:val="008A37BE"/>
    <w:rsid w:val="00981615"/>
    <w:rsid w:val="00E6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37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2013-05-07T12:04:00Z</cp:lastPrinted>
  <dcterms:created xsi:type="dcterms:W3CDTF">2013-05-07T11:54:00Z</dcterms:created>
  <dcterms:modified xsi:type="dcterms:W3CDTF">2013-05-07T12:09:00Z</dcterms:modified>
</cp:coreProperties>
</file>