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0CC" w:rsidRPr="00A020CC" w:rsidRDefault="005750F4" w:rsidP="00A020C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62</w:t>
      </w:r>
      <w:r w:rsidR="00A020CC">
        <w:rPr>
          <w:b/>
          <w:sz w:val="24"/>
          <w:szCs w:val="24"/>
        </w:rPr>
        <w:t>/2015</w:t>
      </w:r>
    </w:p>
    <w:p w:rsidR="00A020CC" w:rsidRPr="00A020CC" w:rsidRDefault="00A020CC" w:rsidP="00A020CC">
      <w:pPr>
        <w:spacing w:after="0" w:line="240" w:lineRule="auto"/>
        <w:jc w:val="center"/>
        <w:rPr>
          <w:b/>
          <w:sz w:val="24"/>
          <w:szCs w:val="24"/>
        </w:rPr>
      </w:pPr>
      <w:r w:rsidRPr="00A020CC">
        <w:rPr>
          <w:b/>
          <w:sz w:val="24"/>
          <w:szCs w:val="24"/>
        </w:rPr>
        <w:t>Wójta Gminy w Zakrzewie</w:t>
      </w:r>
    </w:p>
    <w:p w:rsidR="00A020CC" w:rsidRPr="00A020CC" w:rsidRDefault="00A020CC" w:rsidP="00A020CC">
      <w:pPr>
        <w:spacing w:after="0" w:line="240" w:lineRule="auto"/>
        <w:jc w:val="center"/>
        <w:rPr>
          <w:b/>
          <w:sz w:val="24"/>
          <w:szCs w:val="24"/>
        </w:rPr>
      </w:pPr>
      <w:r w:rsidRPr="00A020CC">
        <w:rPr>
          <w:b/>
          <w:sz w:val="24"/>
          <w:szCs w:val="24"/>
        </w:rPr>
        <w:t xml:space="preserve">z dnia </w:t>
      </w:r>
      <w:r w:rsidR="005750F4">
        <w:rPr>
          <w:b/>
          <w:sz w:val="24"/>
          <w:szCs w:val="24"/>
        </w:rPr>
        <w:t>23</w:t>
      </w:r>
      <w:r w:rsidRPr="00A020CC">
        <w:rPr>
          <w:b/>
          <w:sz w:val="24"/>
          <w:szCs w:val="24"/>
        </w:rPr>
        <w:t xml:space="preserve"> </w:t>
      </w:r>
      <w:r w:rsidR="00584FC4">
        <w:rPr>
          <w:b/>
          <w:sz w:val="24"/>
          <w:szCs w:val="24"/>
        </w:rPr>
        <w:t>października</w:t>
      </w:r>
      <w:r w:rsidRPr="00A020CC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 xml:space="preserve">5 </w:t>
      </w:r>
      <w:r w:rsidRPr="00A020CC">
        <w:rPr>
          <w:b/>
          <w:sz w:val="24"/>
          <w:szCs w:val="24"/>
        </w:rPr>
        <w:t>r.</w:t>
      </w:r>
    </w:p>
    <w:p w:rsidR="00A020CC" w:rsidRPr="00D54696" w:rsidRDefault="00A020CC" w:rsidP="00A020CC">
      <w:pPr>
        <w:spacing w:line="360" w:lineRule="auto"/>
        <w:jc w:val="center"/>
        <w:rPr>
          <w:b/>
        </w:rPr>
      </w:pPr>
    </w:p>
    <w:p w:rsidR="00A020CC" w:rsidRPr="00521DA3" w:rsidRDefault="00A020CC" w:rsidP="00A020CC">
      <w:pPr>
        <w:jc w:val="both"/>
        <w:rPr>
          <w:sz w:val="24"/>
          <w:szCs w:val="24"/>
        </w:rPr>
      </w:pPr>
      <w:r w:rsidRPr="00521DA3">
        <w:rPr>
          <w:b/>
          <w:sz w:val="24"/>
          <w:szCs w:val="24"/>
        </w:rPr>
        <w:t xml:space="preserve">w sprawie: </w:t>
      </w:r>
      <w:r w:rsidR="005750F4" w:rsidRPr="005750F4">
        <w:rPr>
          <w:sz w:val="24"/>
          <w:szCs w:val="24"/>
        </w:rPr>
        <w:t xml:space="preserve">wprowadzenia </w:t>
      </w:r>
      <w:r w:rsidR="005750F4">
        <w:rPr>
          <w:sz w:val="24"/>
          <w:szCs w:val="24"/>
        </w:rPr>
        <w:t xml:space="preserve">zmiany do Zarządzenia Wójta Gminy Zakrzew Nr 59/2015 z dnia </w:t>
      </w:r>
      <w:r w:rsidR="005750F4">
        <w:rPr>
          <w:sz w:val="24"/>
          <w:szCs w:val="24"/>
        </w:rPr>
        <w:br/>
        <w:t>5 października 2015 r.</w:t>
      </w:r>
      <w:r w:rsidR="006E1C79">
        <w:rPr>
          <w:sz w:val="24"/>
          <w:szCs w:val="24"/>
        </w:rPr>
        <w:t xml:space="preserve"> </w:t>
      </w:r>
    </w:p>
    <w:p w:rsidR="00A020CC" w:rsidRPr="00521DA3" w:rsidRDefault="00A020CC" w:rsidP="00A020CC">
      <w:pPr>
        <w:spacing w:line="360" w:lineRule="auto"/>
        <w:jc w:val="both"/>
        <w:rPr>
          <w:sz w:val="24"/>
          <w:szCs w:val="24"/>
        </w:rPr>
      </w:pPr>
      <w:r w:rsidRPr="00521DA3">
        <w:rPr>
          <w:sz w:val="24"/>
          <w:szCs w:val="24"/>
        </w:rPr>
        <w:tab/>
      </w:r>
      <w:r w:rsidR="00584FC4" w:rsidRPr="00521DA3">
        <w:rPr>
          <w:sz w:val="24"/>
          <w:szCs w:val="24"/>
        </w:rPr>
        <w:t xml:space="preserve">Na podstawie art. 182 § 1 </w:t>
      </w:r>
      <w:r w:rsidR="00F35A42">
        <w:rPr>
          <w:sz w:val="24"/>
          <w:szCs w:val="24"/>
        </w:rPr>
        <w:t>i § 2</w:t>
      </w:r>
      <w:r w:rsidR="00584FC4" w:rsidRPr="00521DA3">
        <w:rPr>
          <w:sz w:val="24"/>
          <w:szCs w:val="24"/>
        </w:rPr>
        <w:t xml:space="preserve"> ustawy z dnia 5 stycznia 2011 r. Kodeks Wyborczy </w:t>
      </w:r>
      <w:r w:rsidR="00584FC4">
        <w:rPr>
          <w:sz w:val="24"/>
          <w:szCs w:val="24"/>
        </w:rPr>
        <w:br/>
      </w:r>
      <w:r w:rsidR="00584FC4" w:rsidRPr="00521DA3">
        <w:rPr>
          <w:sz w:val="24"/>
          <w:szCs w:val="24"/>
        </w:rPr>
        <w:t>(Dz.</w:t>
      </w:r>
      <w:r w:rsidR="00584FC4">
        <w:rPr>
          <w:sz w:val="24"/>
          <w:szCs w:val="24"/>
        </w:rPr>
        <w:t xml:space="preserve"> </w:t>
      </w:r>
      <w:r w:rsidR="00584FC4" w:rsidRPr="00521DA3">
        <w:rPr>
          <w:sz w:val="24"/>
          <w:szCs w:val="24"/>
        </w:rPr>
        <w:t>U. Nr 21 poz. 122 ze zmianami) zarządzam, co następuje:</w:t>
      </w:r>
    </w:p>
    <w:p w:rsidR="00A020CC" w:rsidRPr="00521DA3" w:rsidRDefault="00A020CC" w:rsidP="00A020CC">
      <w:pPr>
        <w:spacing w:line="360" w:lineRule="auto"/>
        <w:jc w:val="center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>§ 1</w:t>
      </w:r>
    </w:p>
    <w:p w:rsidR="005750F4" w:rsidRDefault="005750F4" w:rsidP="005750F4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Zmianie ulega załącznik do Zarządzenia Nr 59/2015 Wójta Gminy Zakrzew z dnia 5 października 2015 r. w sprawie powołania obwodowych komisji wyborczych do przeprowadzenia wyborów do Sejmu i Senatu Rzeczypospolitej Polskiej, który otrzymuje brzmienie:</w:t>
      </w:r>
    </w:p>
    <w:p w:rsidR="005750F4" w:rsidRDefault="005750F4" w:rsidP="005750F4">
      <w:pPr>
        <w:spacing w:after="0" w:line="240" w:lineRule="auto"/>
        <w:jc w:val="right"/>
        <w:rPr>
          <w:sz w:val="20"/>
          <w:szCs w:val="20"/>
        </w:rPr>
      </w:pPr>
      <w:r w:rsidRPr="00CF74C3">
        <w:rPr>
          <w:sz w:val="20"/>
          <w:szCs w:val="20"/>
        </w:rPr>
        <w:t>Załącznik</w:t>
      </w:r>
    </w:p>
    <w:p w:rsidR="005750F4" w:rsidRDefault="005750F4" w:rsidP="005750F4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do Zarządzenia Nr </w:t>
      </w:r>
      <w:r>
        <w:rPr>
          <w:sz w:val="20"/>
          <w:szCs w:val="20"/>
        </w:rPr>
        <w:t>62</w:t>
      </w:r>
      <w:r>
        <w:rPr>
          <w:sz w:val="20"/>
          <w:szCs w:val="20"/>
        </w:rPr>
        <w:t>/2015</w:t>
      </w:r>
    </w:p>
    <w:p w:rsidR="005750F4" w:rsidRDefault="005750F4" w:rsidP="005750F4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z dnia </w:t>
      </w:r>
      <w:r>
        <w:rPr>
          <w:sz w:val="20"/>
          <w:szCs w:val="20"/>
        </w:rPr>
        <w:t>23</w:t>
      </w:r>
      <w:r>
        <w:rPr>
          <w:sz w:val="20"/>
          <w:szCs w:val="20"/>
        </w:rPr>
        <w:t>.10.2015 r.</w:t>
      </w:r>
    </w:p>
    <w:p w:rsidR="005750F4" w:rsidRDefault="005750F4" w:rsidP="005750F4">
      <w:pPr>
        <w:jc w:val="center"/>
        <w:rPr>
          <w:b/>
          <w:sz w:val="24"/>
          <w:szCs w:val="24"/>
        </w:rPr>
      </w:pPr>
    </w:p>
    <w:p w:rsidR="005750F4" w:rsidRPr="00474AEB" w:rsidRDefault="005750F4" w:rsidP="005750F4">
      <w:pPr>
        <w:jc w:val="center"/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SKŁADY OBWODOWYCH KOMISJI </w:t>
      </w:r>
      <w:r>
        <w:rPr>
          <w:b/>
          <w:sz w:val="24"/>
          <w:szCs w:val="24"/>
        </w:rPr>
        <w:t>WYBORCZYCH</w:t>
      </w:r>
    </w:p>
    <w:p w:rsidR="005750F4" w:rsidRPr="00474AEB" w:rsidRDefault="005750F4" w:rsidP="005750F4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>
        <w:rPr>
          <w:b/>
          <w:sz w:val="24"/>
          <w:szCs w:val="24"/>
        </w:rPr>
        <w:t>Wyborcza N</w:t>
      </w:r>
      <w:r w:rsidRPr="00474AEB">
        <w:rPr>
          <w:b/>
          <w:sz w:val="24"/>
          <w:szCs w:val="24"/>
        </w:rPr>
        <w:t>r 1 w Zakrzewie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Przybyś Maria, zam. Zakrzew Kolonia  – zgłoszona przez KW Platforma Obywatelska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Szymańska Elżbieta, zam. Marianowice – zgłoszona przez KW Zjednoczona Lewica SLD+TR+PPS+UP+Zieloni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Słomka Adam, zam. Zatopolice – zgłoszony przez KW Kongres Nowej Prawicy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Prus-Mroczkowska Anna, zam. Janiszew – zgłoszona przez KWW Kukiza ‘15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Głogowski Radosław, zam. Golędzin – zgłoszony przez KW Nowoczesna Ryszarda Petru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Orczykowska Magdalena, zam. Zakrzew – zgłoszona przez KWW Krzysztofa Sońty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Stachura Anna, zam. Zakrzewska Wola – zgłoszona przez KWW Prawo i Sprawiedliwość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Jeżak Ewelina, zam. Jaszowice – zgłoszona przez KW Korwin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Świątkowska Agnieszka, zam. Gulinek – pracownik samorządowy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</w:p>
    <w:p w:rsidR="005750F4" w:rsidRPr="00474AEB" w:rsidRDefault="005750F4" w:rsidP="005750F4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>
        <w:rPr>
          <w:b/>
          <w:sz w:val="24"/>
          <w:szCs w:val="24"/>
        </w:rPr>
        <w:t xml:space="preserve">Wyborcza </w:t>
      </w:r>
      <w:r w:rsidRPr="00474AEB">
        <w:rPr>
          <w:b/>
          <w:sz w:val="24"/>
          <w:szCs w:val="24"/>
        </w:rPr>
        <w:t>Nr 2 w Zakrzewie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Tomaszewska Magdalena, zam. Gulin – zgłoszona przez KW Platforma Obywatelska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Świątkowska Aleksandra, zam. Zakrzewska Wola – zgłoszona przez KW Zjednoczona Lewica SLD+TR+PPS+UP+Zieloni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Kaszewska Beata, zam. Janiszew – zgłoszona przez KWW Kukiza ‘15 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Korcz Magdalena, zam. Gulinek – zgłoszona przez KW Nowoczesna Ryszarda Petru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Wójcik-Jerzyna Agnieszka, zam. Gulin – zgłoszona przez KWW Krzysztofa Sońty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Górka Sławomir, zam. Marianowice – zgłoszony przez KW Polskie Stronnictwo Ludowe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7. Grochala Bożena, zam. Marianowice – zgłoszona przez KWW Prawo i Sprawiedliwość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Biernat Justyna, zam. Zakrzew – zgłoszona przez KW Korwin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Musiałek Małgorzata, zam. Zakrzew Kolonia – pracownik samorządowy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</w:p>
    <w:p w:rsidR="005750F4" w:rsidRPr="00474AEB" w:rsidRDefault="005750F4" w:rsidP="005750F4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>
        <w:rPr>
          <w:b/>
          <w:sz w:val="24"/>
          <w:szCs w:val="24"/>
        </w:rPr>
        <w:t>Wyborcza</w:t>
      </w:r>
      <w:r w:rsidRPr="00474AEB">
        <w:rPr>
          <w:b/>
          <w:sz w:val="24"/>
          <w:szCs w:val="24"/>
        </w:rPr>
        <w:t xml:space="preserve"> Nr 3 w Woli Taczowskiej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Kolbus Aneta, zam. Taczów – zgłoszona przez KW Platforma Obywatelska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Szymańska Aneta, zam. Dąbrówka Nagórna – zgłoszona przez KW Zjednoczona Lewica SLD+TR+PPS+UP+Zieloni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Pysiak Mariusz, zam. Zatopolice – zgłoszony przez KW Kongres Nowej Prawicy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Prus-Mroczkowski Maciej, zam. Janiszew – zgłoszony przez KWW Kukiza ‘15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Korcz Paweł, zam. Natalin – zgłoszony przez KW Nowoczesna Ryszarda Petru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Binięda Tomasz, zam. Gulin – zgłoszony przez KW Polskie Stronnictwo Ludowe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Wilczyńska Dorota, zam. Marianowice – zgłoszona przez KW Prawo i Sprawiedliwość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Wójcik Maria, zam. Zakrzewska Wola – zgłoszona przez KW Korwin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Wójcik Anna, zam. Gulin – pracownik samorządowy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</w:p>
    <w:p w:rsidR="005750F4" w:rsidRDefault="005750F4" w:rsidP="005750F4">
      <w:pPr>
        <w:spacing w:after="0" w:line="240" w:lineRule="auto"/>
        <w:rPr>
          <w:sz w:val="24"/>
          <w:szCs w:val="24"/>
        </w:rPr>
      </w:pPr>
    </w:p>
    <w:p w:rsidR="005750F4" w:rsidRPr="00474AEB" w:rsidRDefault="005750F4" w:rsidP="005750F4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>
        <w:rPr>
          <w:b/>
          <w:sz w:val="24"/>
          <w:szCs w:val="24"/>
        </w:rPr>
        <w:t>Wyborcza</w:t>
      </w:r>
      <w:r w:rsidRPr="00474AEB">
        <w:rPr>
          <w:b/>
          <w:sz w:val="24"/>
          <w:szCs w:val="24"/>
        </w:rPr>
        <w:t xml:space="preserve"> Nr 4 w Cerekwi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Mnich Anna, zam. Cerekiew  – zgłoszona przez KW Platforma Obywatelska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Świątkowska Agata, zam. Zakrzewska Wola – zgłoszona przez KW Zjednoczona Lewica SLD+TR+PPS+UP+Zieloni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Musiał Monika, zam. Mleczków – zgłoszona przez KW Kongres Nowej Prawicy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Munik Maria, zam. Milejowice  – zgłoszona przez  KWW Kukiza ‘15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Głogowski Wojciech, zam. Golędzin – zgłoszony przez KW Nowoczesna Ryszarda Petru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Król Dominika, zam. Cerekiew – zgłoszona przez KWW Krzysztofa Sońty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Jeżak Tomasz, zam. Jaszowice – zgłoszony przez KW Polskie Stronnictwo Ludowe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Iwańska Małgorzata, zam. Zatopolice – zgłoszona przez KW Prawo i Sprawiedliwość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Posłuszna Ilona, zam. Marianowice – zgłoszona przez KW Korwin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10. Wencel Katarzyna, zam. Jaszowice – pracownik samorządowy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</w:p>
    <w:p w:rsidR="005750F4" w:rsidRPr="00474AEB" w:rsidRDefault="005750F4" w:rsidP="005750F4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>
        <w:rPr>
          <w:b/>
          <w:sz w:val="24"/>
          <w:szCs w:val="24"/>
        </w:rPr>
        <w:t>Wyborcza</w:t>
      </w:r>
      <w:r w:rsidRPr="00474AEB">
        <w:rPr>
          <w:b/>
          <w:sz w:val="24"/>
          <w:szCs w:val="24"/>
        </w:rPr>
        <w:t xml:space="preserve"> Nr 5 w Dąbrówce Podłężnej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Bilski Karol, zam. Podlesie Mleczkowskie – zgłoszony przez KW Platforma Obywatelska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Sobieraj Elżbieta, zam. Marianowice – zgłoszona przez KW Zjednoczona Lewica SLD+TR+PPS+UP+Zieloni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Musiał Wojciech, zam. Mleczków – zgłoszony przez KW Kongres Nowej Prawicy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Wichowska Mirosława, zam. Janiszew – zgłoszona przez KWW Kukiza ‘15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Kalita Monika, zam. Cerekiew – zgłoszona przez KWW Krzysztofa Sońty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Krawczyk Justyna, zam. Gustawów – zgłoszona przez KW Polskie Stronnictwo Ludowe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Domińczak Piotr, zam. Gulin – zgłoszony przez KWW Prawo i Sprawiedliwość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Jeżak Marian, zam. Jaszowice – zgłoszony przez KW Korwin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Radomska Magdalena, zam. Dąbrówka Nagórna – pracownik samorządowy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</w:p>
    <w:p w:rsidR="005750F4" w:rsidRPr="00474AEB" w:rsidRDefault="005750F4" w:rsidP="005750F4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>
        <w:rPr>
          <w:b/>
          <w:sz w:val="24"/>
          <w:szCs w:val="24"/>
        </w:rPr>
        <w:t>Wyborcza</w:t>
      </w:r>
      <w:r w:rsidRPr="00474AEB">
        <w:rPr>
          <w:b/>
          <w:sz w:val="24"/>
          <w:szCs w:val="24"/>
        </w:rPr>
        <w:t xml:space="preserve"> Nr 6 w Wacynie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Wójcik Anna, zam. Zakrzew Kolonia – zgłoszona przez KW Platforma Obywatelska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2. Wójcicki Karol, zam. Wacyn – zgłoszony przez KW Zjednoczona Lewica SLD+TR+PPS+UP+Zieloni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Golus Milena, zam. Milejowice – zgłoszona przez KW Kongres Nowej Prawicy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Grzyb Agata, zam. Janiszew – zgłoszona przez KWW Kukiza ‘15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Mital Dominika, zam. Wacyn – zgłoszona przez KW Nowoczesna Ryszarda Petru</w:t>
      </w:r>
    </w:p>
    <w:p w:rsidR="005750F4" w:rsidRPr="00CD5606" w:rsidRDefault="005750F4" w:rsidP="005750F4">
      <w:pPr>
        <w:spacing w:after="0" w:line="240" w:lineRule="auto"/>
        <w:rPr>
          <w:color w:val="FF0000"/>
          <w:sz w:val="24"/>
          <w:szCs w:val="24"/>
        </w:rPr>
      </w:pPr>
      <w:r>
        <w:rPr>
          <w:sz w:val="24"/>
          <w:szCs w:val="24"/>
        </w:rPr>
        <w:t>6. Płatos Zofia, zam. Dąbrówka Nagórna</w:t>
      </w:r>
      <w:r>
        <w:rPr>
          <w:color w:val="FF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–</w:t>
      </w:r>
      <w:r>
        <w:rPr>
          <w:color w:val="FF0000"/>
          <w:sz w:val="24"/>
          <w:szCs w:val="24"/>
        </w:rPr>
        <w:t xml:space="preserve"> </w:t>
      </w:r>
      <w:r w:rsidRPr="00CD5606">
        <w:rPr>
          <w:color w:val="000000" w:themeColor="text1"/>
          <w:sz w:val="24"/>
          <w:szCs w:val="24"/>
        </w:rPr>
        <w:t>zgłoszona przez KW</w:t>
      </w:r>
      <w:r>
        <w:rPr>
          <w:color w:val="000000" w:themeColor="text1"/>
          <w:sz w:val="24"/>
          <w:szCs w:val="24"/>
        </w:rPr>
        <w:t>W Krzysztofa Sońty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Lipiec Eliza, zam. Zakrzew – zgłoszona przez KW Polskie Stronnictwo Ludowe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Pyszczek Andrzej, zam. Bielicha – zgłoszony przez KWW Prawo i Sprawiedliwość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Posłuszny Jan, zam. Marianowice – zgłoszony przez KW Korwin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10. Krzos Agnieszka, zam. Gulin – pracownik samorządowy</w:t>
      </w:r>
    </w:p>
    <w:p w:rsidR="005750F4" w:rsidRPr="00CA438D" w:rsidRDefault="005750F4" w:rsidP="005750F4">
      <w:pPr>
        <w:spacing w:after="0" w:line="240" w:lineRule="auto"/>
        <w:rPr>
          <w:sz w:val="24"/>
          <w:szCs w:val="24"/>
        </w:rPr>
      </w:pPr>
    </w:p>
    <w:p w:rsidR="005750F4" w:rsidRPr="00474AEB" w:rsidRDefault="005750F4" w:rsidP="005750F4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>
        <w:rPr>
          <w:b/>
          <w:sz w:val="24"/>
          <w:szCs w:val="24"/>
        </w:rPr>
        <w:t xml:space="preserve">Wyborcza </w:t>
      </w:r>
      <w:r w:rsidRPr="00474AEB">
        <w:rPr>
          <w:b/>
          <w:sz w:val="24"/>
          <w:szCs w:val="24"/>
        </w:rPr>
        <w:t>Nr 7 w Wacynie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Sikora Karolina, zam. Kozinki – zgłoszona przez KW Platforma Obywatelska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Pawlak Barbara, zam. Milejowice  – zgłoszona przez KW Zjednoczona Lewica SLD+TR+PPS+UP+Zieloni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Solecka Magdalena, zam. Mleczków – zgłoszona przez KW Kongres Nowej Prawicy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Tyczyńska Agnieszka, zam. Janiszew – zgłoszona przez KWW Kukiza ‘15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Wójcik Alicja zam. Bielicha – zgłoszona przez KW Nowoczesna Ryszarda Petru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Płatos Justyna, zam. Dąbrówka Nagórna – zgłoszona przez KWW Krzysztofa Sońty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Wolska Magdalena, zam. Bielicha – zgłoszona przez KW Polskie Stronnictwo Ludowe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Mastalerz Grzegorz, zam. Wacyn – zgłoszony przez KW Prawo i Sprawiedliwość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Podgórska Marta, zam. Wacyn – pracownik samorządowy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</w:p>
    <w:p w:rsidR="005750F4" w:rsidRPr="00474AEB" w:rsidRDefault="005750F4" w:rsidP="005750F4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>
        <w:rPr>
          <w:b/>
          <w:sz w:val="24"/>
          <w:szCs w:val="24"/>
        </w:rPr>
        <w:t xml:space="preserve">Wyborcza </w:t>
      </w:r>
      <w:r w:rsidRPr="00474AEB">
        <w:rPr>
          <w:b/>
          <w:sz w:val="24"/>
          <w:szCs w:val="24"/>
        </w:rPr>
        <w:t>Nr 8 w Janiszewie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Gniatkowska Krystyna, zam. Janiszew – zgłoszona przez KW Platforma Obywatelska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Szymańska Ewa, zam. Janiszew – zgłoszona przez KW Zjednoczona Lewica SLD+TR+PPS+UP+Zieloni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Górka Jakub, zam. Nieczatów – zgłoszony przez KW Kongres Nowej Prawicy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Grzyb Elżbieta, zam. Janiszew – zgłoszona przez KWW Kukiza ‘15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Stawczyk Ewelina, zam. Gulin – zgłoszona przez KW Nowoczesna Ryszarda Petru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Gruszczyńska Paulina, zam. Janiszew – zgłoszona przez KWW Marzeny Doroty Wróbel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Serafin Justyna, zam. Janiszew – zgłoszona przez KWW Krzysztofa Sońty</w:t>
      </w:r>
    </w:p>
    <w:p w:rsidR="005750F4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Rymarczyk – Duda Edyta, zam. Natalin – zgłoszona przez KW Polskie Stronnictwo Ludowe</w:t>
      </w:r>
    </w:p>
    <w:p w:rsidR="005750F4" w:rsidRPr="00CA6EF8" w:rsidRDefault="005750F4" w:rsidP="005750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Chudziak Michał, zam. Radom – pracownik samorządowy</w:t>
      </w:r>
    </w:p>
    <w:p w:rsidR="005750F4" w:rsidRDefault="005750F4" w:rsidP="00A020CC">
      <w:pPr>
        <w:spacing w:line="360" w:lineRule="auto"/>
        <w:jc w:val="center"/>
        <w:rPr>
          <w:b/>
          <w:sz w:val="24"/>
          <w:szCs w:val="24"/>
        </w:rPr>
      </w:pPr>
    </w:p>
    <w:p w:rsidR="00A020CC" w:rsidRPr="00521DA3" w:rsidRDefault="00A020CC" w:rsidP="00A020CC">
      <w:pPr>
        <w:spacing w:line="360" w:lineRule="auto"/>
        <w:jc w:val="center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>§ 2</w:t>
      </w:r>
    </w:p>
    <w:p w:rsidR="00A020CC" w:rsidRPr="00521DA3" w:rsidRDefault="00A020CC" w:rsidP="00A020CC">
      <w:pPr>
        <w:jc w:val="both"/>
        <w:rPr>
          <w:sz w:val="24"/>
          <w:szCs w:val="24"/>
        </w:rPr>
      </w:pPr>
      <w:r w:rsidRPr="00521DA3">
        <w:rPr>
          <w:sz w:val="24"/>
          <w:szCs w:val="24"/>
        </w:rPr>
        <w:t>Zarządzenie wchodzi w życie z dniem powzięcia.</w:t>
      </w: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  <w:t xml:space="preserve">  Wójt Gminy</w:t>
      </w:r>
    </w:p>
    <w:p w:rsidR="005750F4" w:rsidRDefault="00A020CC" w:rsidP="005750F4">
      <w:pPr>
        <w:jc w:val="both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  <w:t xml:space="preserve">    </w:t>
      </w:r>
      <w:r w:rsidR="006E1C79">
        <w:rPr>
          <w:b/>
          <w:sz w:val="24"/>
          <w:szCs w:val="24"/>
        </w:rPr>
        <w:t xml:space="preserve">  </w:t>
      </w:r>
      <w:r w:rsidRPr="00521DA3">
        <w:rPr>
          <w:b/>
          <w:sz w:val="24"/>
          <w:szCs w:val="24"/>
        </w:rPr>
        <w:t xml:space="preserve"> Sławomir Białkowski</w:t>
      </w:r>
      <w:bookmarkStart w:id="0" w:name="_GoBack"/>
      <w:bookmarkEnd w:id="0"/>
    </w:p>
    <w:sectPr w:rsidR="005750F4" w:rsidSect="007B0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F11" w:rsidRDefault="007A6F11" w:rsidP="00584FC4">
      <w:pPr>
        <w:spacing w:after="0" w:line="240" w:lineRule="auto"/>
      </w:pPr>
      <w:r>
        <w:separator/>
      </w:r>
    </w:p>
  </w:endnote>
  <w:endnote w:type="continuationSeparator" w:id="0">
    <w:p w:rsidR="007A6F11" w:rsidRDefault="007A6F11" w:rsidP="0058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F11" w:rsidRDefault="007A6F11" w:rsidP="00584FC4">
      <w:pPr>
        <w:spacing w:after="0" w:line="240" w:lineRule="auto"/>
      </w:pPr>
      <w:r>
        <w:separator/>
      </w:r>
    </w:p>
  </w:footnote>
  <w:footnote w:type="continuationSeparator" w:id="0">
    <w:p w:rsidR="007A6F11" w:rsidRDefault="007A6F11" w:rsidP="00584F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EF8"/>
    <w:rsid w:val="00065F2E"/>
    <w:rsid w:val="000C50FB"/>
    <w:rsid w:val="000E6261"/>
    <w:rsid w:val="00103BF3"/>
    <w:rsid w:val="00211C04"/>
    <w:rsid w:val="002408BD"/>
    <w:rsid w:val="00252874"/>
    <w:rsid w:val="0026347F"/>
    <w:rsid w:val="002715F6"/>
    <w:rsid w:val="002777FF"/>
    <w:rsid w:val="00287B28"/>
    <w:rsid w:val="002A5C3B"/>
    <w:rsid w:val="003767BA"/>
    <w:rsid w:val="00392081"/>
    <w:rsid w:val="003E6204"/>
    <w:rsid w:val="003E6D5A"/>
    <w:rsid w:val="00420B47"/>
    <w:rsid w:val="00447EC8"/>
    <w:rsid w:val="00474AEB"/>
    <w:rsid w:val="004903FF"/>
    <w:rsid w:val="00521DA3"/>
    <w:rsid w:val="005638BA"/>
    <w:rsid w:val="005750F4"/>
    <w:rsid w:val="00584FC4"/>
    <w:rsid w:val="00597340"/>
    <w:rsid w:val="005F6B2B"/>
    <w:rsid w:val="00633151"/>
    <w:rsid w:val="006614BD"/>
    <w:rsid w:val="00670F02"/>
    <w:rsid w:val="006D28B3"/>
    <w:rsid w:val="006D512A"/>
    <w:rsid w:val="006E1C79"/>
    <w:rsid w:val="0075297F"/>
    <w:rsid w:val="007A6F11"/>
    <w:rsid w:val="007B068E"/>
    <w:rsid w:val="00813635"/>
    <w:rsid w:val="0082338C"/>
    <w:rsid w:val="00853A58"/>
    <w:rsid w:val="00886290"/>
    <w:rsid w:val="00891D26"/>
    <w:rsid w:val="008B2A70"/>
    <w:rsid w:val="00904D89"/>
    <w:rsid w:val="009C2272"/>
    <w:rsid w:val="00A020CC"/>
    <w:rsid w:val="00A17269"/>
    <w:rsid w:val="00A258C9"/>
    <w:rsid w:val="00A65298"/>
    <w:rsid w:val="00AA54C0"/>
    <w:rsid w:val="00B3313C"/>
    <w:rsid w:val="00BB326A"/>
    <w:rsid w:val="00BD1CF0"/>
    <w:rsid w:val="00BF1814"/>
    <w:rsid w:val="00C0388E"/>
    <w:rsid w:val="00C976C2"/>
    <w:rsid w:val="00CA438D"/>
    <w:rsid w:val="00CA6EF8"/>
    <w:rsid w:val="00CD5606"/>
    <w:rsid w:val="00CF74C3"/>
    <w:rsid w:val="00D74AA0"/>
    <w:rsid w:val="00D75723"/>
    <w:rsid w:val="00D830F2"/>
    <w:rsid w:val="00D955FC"/>
    <w:rsid w:val="00DA0C02"/>
    <w:rsid w:val="00DE2DE9"/>
    <w:rsid w:val="00E027B1"/>
    <w:rsid w:val="00F35A42"/>
    <w:rsid w:val="00F9743D"/>
    <w:rsid w:val="00FB4755"/>
    <w:rsid w:val="00FB50A0"/>
    <w:rsid w:val="00FE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A51F9-6B12-4E49-A8A6-D542BD59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6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79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4F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4F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4F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8EC4C-6CE8-4ADC-80A5-A67EF9552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978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2015-10-05T09:14:00Z</cp:lastPrinted>
  <dcterms:created xsi:type="dcterms:W3CDTF">2015-10-23T07:38:00Z</dcterms:created>
  <dcterms:modified xsi:type="dcterms:W3CDTF">2015-10-23T07:38:00Z</dcterms:modified>
</cp:coreProperties>
</file>