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D" w:rsidRDefault="001F45DC" w:rsidP="003F6F24">
      <w:pPr>
        <w:jc w:val="center"/>
      </w:pPr>
      <w:r>
        <w:t>Zarządzenie Nr 22/2022</w:t>
      </w:r>
    </w:p>
    <w:p w:rsidR="001F45DC" w:rsidRDefault="001F45DC" w:rsidP="003F6F24">
      <w:pPr>
        <w:jc w:val="center"/>
      </w:pPr>
      <w:r>
        <w:t>Wójta Gminy Zakrzew</w:t>
      </w:r>
    </w:p>
    <w:p w:rsidR="001F45DC" w:rsidRDefault="00622C07" w:rsidP="003F6F24">
      <w:pPr>
        <w:jc w:val="center"/>
      </w:pPr>
      <w:r>
        <w:t>z</w:t>
      </w:r>
      <w:r w:rsidR="001F45DC">
        <w:t xml:space="preserve"> dnia 2.03.2022 roku</w:t>
      </w:r>
    </w:p>
    <w:p w:rsidR="001F45DC" w:rsidRDefault="003F6F24">
      <w:r>
        <w:t>w</w:t>
      </w:r>
      <w:r w:rsidR="001F45DC">
        <w:t xml:space="preserve"> sprawie:</w:t>
      </w:r>
      <w:r>
        <w:t xml:space="preserve"> </w:t>
      </w:r>
      <w:r w:rsidR="001F45DC">
        <w:t xml:space="preserve">powołania Komisji Konkursowej w celu zaopiniowania ofert składanych </w:t>
      </w:r>
      <w:r>
        <w:br/>
      </w:r>
      <w:r w:rsidR="001F45DC">
        <w:t xml:space="preserve">w ramach otwartego  konkursu ofert ogłoszonego </w:t>
      </w:r>
      <w:r w:rsidR="00B109DC">
        <w:t>Zarządzeniem Nr 16/2022 Wójta Gminy</w:t>
      </w:r>
      <w:r w:rsidR="001F45DC">
        <w:t xml:space="preserve"> </w:t>
      </w:r>
      <w:r>
        <w:t xml:space="preserve"> </w:t>
      </w:r>
      <w:r w:rsidR="00B109DC">
        <w:t>Z</w:t>
      </w:r>
      <w:r>
        <w:t xml:space="preserve">akrzew na powierzenie wykonywania zadania publicznego w 2022 roku </w:t>
      </w:r>
      <w:r w:rsidR="00B109DC">
        <w:t xml:space="preserve"> </w:t>
      </w:r>
      <w:r>
        <w:t>w zakresie pomocy społecznej pt.” Asystent osobisty osoby niepełnosprawnej”.</w:t>
      </w:r>
    </w:p>
    <w:p w:rsidR="00B109DC" w:rsidRDefault="00B109DC"/>
    <w:p w:rsidR="007757F6" w:rsidRDefault="003F6F24" w:rsidP="00B109DC">
      <w:pPr>
        <w:ind w:firstLine="708"/>
      </w:pPr>
      <w:r>
        <w:t xml:space="preserve">Na podstawie art.11 ust.2 i art.15 ust. 2a,2b, 2 d ustawy z dnia 24 kwietnia 2003 r. </w:t>
      </w:r>
      <w:r w:rsidR="00622C07">
        <w:br/>
      </w:r>
      <w:r>
        <w:t xml:space="preserve">o działalności pożytku publicznego i wolontariacie(Dz.U. z 2020 r. poz. 1057 z późn.zm) </w:t>
      </w:r>
      <w:r w:rsidR="00B109DC">
        <w:t xml:space="preserve">, </w:t>
      </w:r>
      <w:r w:rsidR="007253B7">
        <w:t xml:space="preserve"> </w:t>
      </w:r>
      <w:r w:rsidR="007757F6">
        <w:t>zarz</w:t>
      </w:r>
      <w:r w:rsidR="007253B7">
        <w:t>ą</w:t>
      </w:r>
      <w:r w:rsidR="007757F6">
        <w:t>dza się co następuje:</w:t>
      </w:r>
    </w:p>
    <w:p w:rsidR="007757F6" w:rsidRDefault="007757F6" w:rsidP="007253B7">
      <w:pPr>
        <w:jc w:val="center"/>
      </w:pPr>
      <w:r>
        <w:rPr>
          <w:rFonts w:cs="Times New Roman"/>
        </w:rPr>
        <w:t>§</w:t>
      </w:r>
      <w:r>
        <w:t xml:space="preserve"> 1</w:t>
      </w:r>
    </w:p>
    <w:p w:rsidR="003F6F24" w:rsidRDefault="007757F6" w:rsidP="007757F6">
      <w:r>
        <w:t>1.Powołuje się Komisję Konkursową w celu zaopiniowania ofert składanych w ramach otwartego konkursu ofert ogłoszonego Zarządzeniem Nr 16/2022 przez Wójta Gminy Zakrzew</w:t>
      </w:r>
      <w:r w:rsidR="00B109DC">
        <w:t xml:space="preserve"> </w:t>
      </w:r>
      <w:r>
        <w:t xml:space="preserve"> na powierzenie wykonania zadania publicznego w 2022 roku z zakresu pomocy społecznej </w:t>
      </w:r>
      <w:proofErr w:type="spellStart"/>
      <w:r>
        <w:t>pt,”Asystent</w:t>
      </w:r>
      <w:proofErr w:type="spellEnd"/>
      <w:r>
        <w:t xml:space="preserve"> osobisty osoby niepełnosprawnej”.</w:t>
      </w:r>
    </w:p>
    <w:p w:rsidR="007757F6" w:rsidRDefault="007757F6" w:rsidP="007757F6">
      <w:r>
        <w:t>2.W skład Komisji Konk</w:t>
      </w:r>
      <w:r w:rsidR="00634D51">
        <w:t>ursowej wchodzą:</w:t>
      </w:r>
    </w:p>
    <w:p w:rsidR="00634D51" w:rsidRDefault="00634D51" w:rsidP="007757F6">
      <w:r>
        <w:t xml:space="preserve">P. Bernadeta </w:t>
      </w:r>
      <w:proofErr w:type="spellStart"/>
      <w:r>
        <w:t>Domińczak</w:t>
      </w:r>
      <w:proofErr w:type="spellEnd"/>
      <w:r>
        <w:t xml:space="preserve"> – przewodniczący Komisji</w:t>
      </w:r>
    </w:p>
    <w:p w:rsidR="00634D51" w:rsidRDefault="00634D51" w:rsidP="007757F6">
      <w:r>
        <w:t>P. Elżbieta Bilska  - członek Komisji</w:t>
      </w:r>
    </w:p>
    <w:p w:rsidR="00634D51" w:rsidRDefault="00634D51" w:rsidP="007757F6">
      <w:r>
        <w:t>P.</w:t>
      </w:r>
      <w:r w:rsidR="007253B7">
        <w:t xml:space="preserve"> </w:t>
      </w:r>
      <w:r>
        <w:t>Anna Wójcik – członek Komisji</w:t>
      </w:r>
    </w:p>
    <w:p w:rsidR="00634D51" w:rsidRDefault="00634D51" w:rsidP="007757F6">
      <w:r>
        <w:t>P.</w:t>
      </w:r>
      <w:r w:rsidR="007253B7">
        <w:t xml:space="preserve"> </w:t>
      </w:r>
      <w:r>
        <w:t>Sylwia  Zawisza – członek Komisji</w:t>
      </w:r>
    </w:p>
    <w:p w:rsidR="007253B7" w:rsidRDefault="007253B7" w:rsidP="007253B7">
      <w:pPr>
        <w:jc w:val="center"/>
      </w:pPr>
      <w:r>
        <w:rPr>
          <w:rFonts w:cs="Times New Roman"/>
        </w:rPr>
        <w:t>§</w:t>
      </w:r>
      <w:r>
        <w:t xml:space="preserve"> 2</w:t>
      </w:r>
    </w:p>
    <w:p w:rsidR="007253B7" w:rsidRDefault="00634D51" w:rsidP="007757F6">
      <w:r>
        <w:t xml:space="preserve">Postępowanie Konkursowe będzie prowadzone zgodnie z Regulaminem Pracy Komisji Konkursowych określonym w Uchwale Nr XXXIV/296/2021 </w:t>
      </w:r>
      <w:r w:rsidR="00622C07">
        <w:t>Ra</w:t>
      </w:r>
      <w:r>
        <w:t xml:space="preserve">dy Gminy </w:t>
      </w:r>
      <w:r w:rsidR="00622C07">
        <w:t>Z</w:t>
      </w:r>
      <w:r>
        <w:t xml:space="preserve">akrzew z dnia 25 listopada 2021 roku w sprawie uchwalenia </w:t>
      </w:r>
      <w:r w:rsidR="007253B7">
        <w:t>Rocznego Programu określającego zasady współpracy gminy Zakrzew z organizacjami pozarządowymi na 2022 rok.</w:t>
      </w:r>
    </w:p>
    <w:p w:rsidR="007253B7" w:rsidRDefault="007253B7" w:rsidP="007253B7">
      <w:pPr>
        <w:jc w:val="center"/>
      </w:pPr>
      <w:r>
        <w:rPr>
          <w:rFonts w:cs="Times New Roman"/>
        </w:rPr>
        <w:t>§</w:t>
      </w:r>
      <w:r>
        <w:t xml:space="preserve"> 3</w:t>
      </w:r>
    </w:p>
    <w:p w:rsidR="007253B7" w:rsidRDefault="007253B7" w:rsidP="007757F6">
      <w:r>
        <w:t xml:space="preserve">Wykonanie zarządzenia powierza się </w:t>
      </w:r>
      <w:r w:rsidR="00622C07">
        <w:t xml:space="preserve"> Sekretarzowi Gminy  Zakrzew .</w:t>
      </w:r>
    </w:p>
    <w:p w:rsidR="007253B7" w:rsidRDefault="007253B7" w:rsidP="009D447E">
      <w:pPr>
        <w:jc w:val="center"/>
      </w:pPr>
      <w:r>
        <w:rPr>
          <w:rFonts w:cs="Times New Roman"/>
        </w:rPr>
        <w:t>§</w:t>
      </w:r>
      <w:r>
        <w:t xml:space="preserve"> 4</w:t>
      </w:r>
    </w:p>
    <w:p w:rsidR="007253B7" w:rsidRDefault="007253B7" w:rsidP="007757F6">
      <w:r>
        <w:t xml:space="preserve">Zarządzenie wchodzi w </w:t>
      </w:r>
      <w:r w:rsidR="009D447E">
        <w:t>ż</w:t>
      </w:r>
      <w:r>
        <w:t>ycie z dniem podpisania.</w:t>
      </w:r>
    </w:p>
    <w:p w:rsidR="009D447E" w:rsidRDefault="009D447E" w:rsidP="007757F6"/>
    <w:p w:rsidR="009D447E" w:rsidRDefault="009D447E" w:rsidP="007757F6"/>
    <w:p w:rsidR="009D447E" w:rsidRDefault="009D447E" w:rsidP="007757F6"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Wójt Gminy Zakrzew</w:t>
      </w:r>
    </w:p>
    <w:p w:rsidR="003F6F24" w:rsidRDefault="009D447E"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622C07">
        <w:t xml:space="preserve"> </w:t>
      </w:r>
      <w:r>
        <w:t xml:space="preserve">Leszek  </w:t>
      </w:r>
      <w:proofErr w:type="spellStart"/>
      <w:r>
        <w:t>Margas</w:t>
      </w:r>
      <w:proofErr w:type="spellEnd"/>
    </w:p>
    <w:sectPr w:rsidR="003F6F24" w:rsidSect="005A0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45DC"/>
    <w:rsid w:val="001F45DC"/>
    <w:rsid w:val="00365C33"/>
    <w:rsid w:val="003F6F24"/>
    <w:rsid w:val="005A03D4"/>
    <w:rsid w:val="00622C07"/>
    <w:rsid w:val="00634D51"/>
    <w:rsid w:val="006E7B5D"/>
    <w:rsid w:val="007253B7"/>
    <w:rsid w:val="007757F6"/>
    <w:rsid w:val="009D447E"/>
    <w:rsid w:val="00B109DC"/>
    <w:rsid w:val="00BC3BE1"/>
    <w:rsid w:val="00C17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7D0C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1369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Bilska</dc:creator>
  <cp:lastModifiedBy>User</cp:lastModifiedBy>
  <cp:revision>2</cp:revision>
  <cp:lastPrinted>2022-03-07T10:06:00Z</cp:lastPrinted>
  <dcterms:created xsi:type="dcterms:W3CDTF">2022-03-07T21:38:00Z</dcterms:created>
  <dcterms:modified xsi:type="dcterms:W3CDTF">2022-03-07T21:38:00Z</dcterms:modified>
</cp:coreProperties>
</file>