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F55" w:rsidRPr="00790F55" w:rsidRDefault="00790F55" w:rsidP="00790F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540149060-N-2020 z dnia 10-08-2020 r. </w:t>
      </w:r>
    </w:p>
    <w:p w:rsidR="00790F55" w:rsidRPr="00790F55" w:rsidRDefault="00790F55" w:rsidP="00790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</w:t>
      </w:r>
      <w:proofErr w:type="gram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OGŁOSZENIE</w:t>
      </w:r>
      <w:proofErr w:type="gram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ZMIANIE OGŁOSZENIA </w:t>
      </w:r>
    </w:p>
    <w:p w:rsidR="00790F55" w:rsidRPr="00790F55" w:rsidRDefault="00790F55" w:rsidP="00790F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F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90F55" w:rsidRPr="00790F55" w:rsidRDefault="00790F55" w:rsidP="00790F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Ogłoszenia o zamówieniu </w:t>
      </w:r>
    </w:p>
    <w:p w:rsidR="00790F55" w:rsidRPr="00790F55" w:rsidRDefault="00790F55" w:rsidP="00790F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F5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INFORMACJE O ZMIENIANYM OGŁOSZENIU</w:t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90F55" w:rsidRPr="00790F55" w:rsidRDefault="00790F55" w:rsidP="00790F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90F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Numer: </w:t>
      </w:r>
      <w:r w:rsidRPr="00790F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569613-N-2020 </w:t>
      </w:r>
      <w:r w:rsidRPr="00790F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Pr="00790F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Data: </w:t>
      </w:r>
      <w:r w:rsidRPr="00790F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04/08/2020 </w:t>
      </w:r>
    </w:p>
    <w:p w:rsidR="00790F55" w:rsidRPr="00790F55" w:rsidRDefault="00790F55" w:rsidP="00790F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F5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90F55" w:rsidRPr="00790F55" w:rsidRDefault="00790F55" w:rsidP="00790F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</w:t>
      </w:r>
      <w:proofErr w:type="gram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Zakrzew 51  , 26-652  </w:t>
      </w:r>
      <w:proofErr w:type="gram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Zakrzew, woj. mazowieckie, państwo Polska, tel. 486 105 122, e-mail zakrzew@zakrzew.</w:t>
      </w:r>
      <w:proofErr w:type="gram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proofErr w:type="gram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faks 486 105 143. </w:t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): www.</w:t>
      </w:r>
      <w:proofErr w:type="gram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</w:t>
      </w:r>
      <w:proofErr w:type="gram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proofErr w:type="gram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proofErr w:type="gram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90F55" w:rsidRPr="00790F55" w:rsidRDefault="00790F55" w:rsidP="00790F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F5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ZMIANY W OGŁOSZENIU </w:t>
      </w:r>
    </w:p>
    <w:p w:rsidR="00790F55" w:rsidRPr="00790F55" w:rsidRDefault="00790F55" w:rsidP="00790F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790F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</w:t>
      </w:r>
      <w:proofErr w:type="spellEnd"/>
      <w:r w:rsidRPr="00790F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Tekst, który należy zmienić:</w:t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90F55" w:rsidRDefault="00790F55" w:rsidP="00790F55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90F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F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III </w:t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F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1.1 </w:t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F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ogłoszeniu jest:</w:t>
      </w:r>
    </w:p>
    <w:p w:rsidR="00790F55" w:rsidRDefault="00790F55" w:rsidP="00790F5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F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proofErr w:type="spell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III.1.1</w:t>
      </w:r>
      <w:proofErr w:type="spell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) Kompetencje lub uprawnienia do prowadzenia określonej działalności zawodowej, o ile wynika to z odrębnych przepisów Określenie warunków:</w:t>
      </w:r>
    </w:p>
    <w:p w:rsidR="00790F55" w:rsidRDefault="00790F55" w:rsidP="00790F5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Zamawiający uzna powyższy warunek za spełniony, jeżeli Wykonawca wykaże, że posiada a) zezwolenie na wykonywanie zawodu przewoźnika drogowego zgodnie z art. 5 ust. 1 ustawy o transporcie drogowym (Dz. U. </w:t>
      </w:r>
      <w:proofErr w:type="gram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2019 r. poz. 58 z </w:t>
      </w:r>
      <w:proofErr w:type="spell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proofErr w:type="gram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zm</w:t>
      </w:r>
      <w:proofErr w:type="gram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.) lub ważną licencję na wykonywanie krajowego transportu drogowego osób wydaną na podstawie wcześniej obowiązujących przepisów. </w:t>
      </w:r>
    </w:p>
    <w:p w:rsidR="00790F55" w:rsidRDefault="00790F55" w:rsidP="00790F55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proofErr w:type="gram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proofErr w:type="gram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zezwolenie na wykonywanie regularnych specjalnych przewozów osób w krajowym transporcie drogowym, o której mowa w art. 18 ust. 1 pkt 1. i art. 20 ust. 1 ustawy z dnia 6 września 2001 r. o transporcie drogowym (Dz. U. 2019 </w:t>
      </w:r>
      <w:proofErr w:type="gram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proofErr w:type="gram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poz. 58 z </w:t>
      </w:r>
      <w:proofErr w:type="spell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proofErr w:type="gram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zm</w:t>
      </w:r>
      <w:proofErr w:type="gram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.) Informacje dodatkowe </w:t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90F55" w:rsidRDefault="00790F55" w:rsidP="00790F55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90F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</w:p>
    <w:p w:rsidR="00790F55" w:rsidRDefault="00790F55" w:rsidP="00790F5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III.1.1</w:t>
      </w:r>
      <w:proofErr w:type="spell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) Kompetencje lub uprawnienia do prowadzenia określonej działalności zawodowej, o ile wynika to z odrębnych przepisów Określenie warunków:</w:t>
      </w:r>
    </w:p>
    <w:p w:rsidR="00790F55" w:rsidRDefault="00790F55" w:rsidP="00790F5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uzna powyższy warunek za spełniony, jeżeli Wykonawca wykaże, że posiada</w:t>
      </w:r>
    </w:p>
    <w:p w:rsidR="000C1022" w:rsidRDefault="00790F55" w:rsidP="00790F55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gram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proofErr w:type="gram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zezwolenie na wykonywanie zawodu przewoźnika drogowego zgodnie z art. 5 ust. 1 ustawy o transporcie drogowym (Dz. U. </w:t>
      </w:r>
      <w:proofErr w:type="gram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2019 r. poz. 58 z </w:t>
      </w:r>
      <w:proofErr w:type="spell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proofErr w:type="gram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zm</w:t>
      </w:r>
      <w:proofErr w:type="gram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.) lub ważną licencję na wykonywanie krajowego transportu drogowego osób wydaną na podstawie wcześniej obowiązujących przepisów. </w:t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0C1022" w:rsidRDefault="000C1022" w:rsidP="00790F55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790F55" w:rsidRDefault="00790F55" w:rsidP="00790F55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90F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F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III </w:t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F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5.1 </w:t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F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</w:p>
    <w:p w:rsidR="00790F55" w:rsidRDefault="00790F55" w:rsidP="00790F5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1. Zezwolenie na wykonywanie zawodu przewoźnika drogowego zgodnie z art. 5 ust. 1 ustawy o transporcie drogowym (Dz. U. </w:t>
      </w:r>
      <w:proofErr w:type="gram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2019 r. poz. 58 z </w:t>
      </w:r>
      <w:proofErr w:type="spell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proofErr w:type="gram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zm</w:t>
      </w:r>
      <w:proofErr w:type="gram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.) lub ważną licencję na wykonywanie krajowego transportu drogowego osób wydaną na podstawie wcześniej obowiązujących przepisów - kopia potwierdzona za zgodność z oryginałem. </w:t>
      </w:r>
    </w:p>
    <w:p w:rsidR="00790F55" w:rsidRDefault="00790F55" w:rsidP="00790F5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Zezwolenie na wykonywanie regularnych specjalnych przewozów osób w krajowym transporcie drogowym, o której mowa w art. 18 ust. 1 pkt 1. i art. 20 ust. 1 ustawy z dnia 6 września 2001 r. o transporcie drogowym (Dz. U. 2019 </w:t>
      </w:r>
      <w:proofErr w:type="gram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proofErr w:type="gram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poz. 58 z </w:t>
      </w:r>
      <w:proofErr w:type="spell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proofErr w:type="gram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zm</w:t>
      </w:r>
      <w:proofErr w:type="gram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.) - kopia potwierdzona za zgodność z oryginałem.</w:t>
      </w:r>
    </w:p>
    <w:p w:rsidR="00790F55" w:rsidRDefault="00790F55" w:rsidP="00790F5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3. Wykaz dostaw lub usług wykonanych, a w przypadku świadczeń okresowych lub ciągłych również wykonywanych, w okresie ostatnich 3 lat przed upływem terminu składania ofert albo wniosków o dopuszczenie do udziału w postępowaniu, a jeżeli okres prowadzenia działalności jest krótszy – w tym okresie, wraz z podaniem ich wartości, przedmiotu, dat wykonania i podmiotów, na </w:t>
      </w:r>
      <w:proofErr w:type="gram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rzecz których</w:t>
      </w:r>
      <w:proofErr w:type="gram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dostawy lub usługi zostały wykonane, oraz załączeniem dowodów określających czy te dostawy lub usługi zostały wykonane lub są wykonywane należycie, przy czym dowodami, o których mowa, są referencje bądź inne dokumenty wystawione przez podmiot, na rzecz którego dostawy lub usługi były wykonywane, a w przypadku świadczeń </w:t>
      </w:r>
      <w:proofErr w:type="gram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okresowych</w:t>
      </w:r>
      <w:proofErr w:type="gram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ciągłych są wykonywane, a jeżeli z uzasadnionej przyczyny o obiektywnym charakterze wykonawca nie jest w stanie uzyskać tych dokumentów – oświadczenie wykonawcy; w przypadku świadczeń okresowych lub ciągłych nadal wykonywanych referencje bądź inne dokumenty potwierdzające ich należyte wykonywanie powinny być wydane nie wcześniej niż 3 miesiące przed upływem terminu składania ofert albo wniosków o dopuszczenie do udziału w postępowaniu; </w:t>
      </w:r>
    </w:p>
    <w:p w:rsidR="00790F55" w:rsidRDefault="00790F55" w:rsidP="00790F5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Wykaz narzędzi, wyposażenia zakładu lub urządzeń technicznych dostępnych wykonawcy w celu wykonania zamówienia publicznego wraz z informacją o podstawie do dysponowania tymi zasobami; </w:t>
      </w:r>
    </w:p>
    <w:p w:rsidR="00790F55" w:rsidRDefault="00790F55" w:rsidP="00790F55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Wykazu osób, skierowanych przez wykonawcę do realizacji zamówienia publicznego, w szczególności odpowiedzialnych za świadczenie usług, </w:t>
      </w:r>
      <w:proofErr w:type="gram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kontrolę jakości</w:t>
      </w:r>
      <w:proofErr w:type="gram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kierowanie robotami budowlanymi, wraz z informacjami na temat ich kwalifikacji zawodowych, uprawnień, doświadczenia i wykształcenia niezbędnych do wykonania zamówienia publicznego, a także zakresu wykonywanych przez nie czynności oraz informacją o podstawie do dysponowania tymi osobami. </w:t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F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ogłoszeniu powinno być:</w:t>
      </w:r>
    </w:p>
    <w:p w:rsidR="00790F55" w:rsidRDefault="00790F55" w:rsidP="00790F5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F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Zezwolenie na wykonywanie zawodu przewoźnika drogowego zgodnie z art. 5 ust. 1 ustawy o transporcie drogowym (Dz. U. </w:t>
      </w:r>
      <w:proofErr w:type="gram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2019 r. poz. 58 z </w:t>
      </w:r>
      <w:proofErr w:type="spell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proofErr w:type="gram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zm</w:t>
      </w:r>
      <w:proofErr w:type="gram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.) lub ważną licencję na wykonywanie krajowego transportu drogowego osób wydaną na podstawie wcześniej obowiązujących przepisów - kopia potwierdzona za zgodność z oryginałem.</w:t>
      </w:r>
    </w:p>
    <w:p w:rsidR="00790F55" w:rsidRDefault="00790F55" w:rsidP="00790F5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2. Wykaz dostaw lub usług wykonanych, a w przypadku świadczeń okresowych lub ciągłych również wykonywanych, w okresie ostatnich 3 lat przed upływem terminu składania ofert albo wniosków o dopuszczenie do udziału w postępowaniu, a jeżeli okres prowadzenia działalności jest krótszy – w tym okresie, wraz z podaniem ich wartości, przedmiotu, dat wykonania i podmiotów, na </w:t>
      </w:r>
      <w:proofErr w:type="gram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rzecz których</w:t>
      </w:r>
      <w:proofErr w:type="gram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dostawy lub usługi zostały wykonane, oraz załączeniem dowodów określających czy te dostawy lub usługi zostały wykonane lub są wykonywane należycie, przy czym dowodami, o których mowa, są referencje bądź inne dokumenty wystawione przez podmiot, na rzecz którego dostawy lub usługi były wykonywane, a w przypadku świadczeń </w:t>
      </w:r>
      <w:proofErr w:type="gram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okresowych</w:t>
      </w:r>
      <w:proofErr w:type="gram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ciągłych są wykonywane, a jeżeli z uzasadnionej przyczyny o obiektywnym charakterze wykonawca nie jest w stanie uzyskać tych dokumentów – oświadczenie wykonawcy; w przypadku świadczeń okresowych lub ciągłych nadal wykonywanych referencje bądź inne dokumenty potwierdzające ich należyte </w:t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wykonywanie powinny być wydane nie wcześniej niż 3 miesiące przed upływem terminu składania ofert albo wniosków o dopuszczenie do udziału w postępowaniu;</w:t>
      </w:r>
    </w:p>
    <w:p w:rsidR="00790F55" w:rsidRDefault="00790F55" w:rsidP="00790F5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3. Wykaz narzędzi, wyposażenia zakładu lub urządzeń technicznych dostępnych wykonawcy w celu wykonania zamówienia publicznego wraz z informacją o podstawie do dysponowania tymi zasobami;</w:t>
      </w:r>
    </w:p>
    <w:p w:rsidR="00790F55" w:rsidRDefault="00790F55" w:rsidP="00790F55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4. Wykazu osób, skierowanych przez wykonawcę do realizacji zamówienia publicznego, w szczególności odpowiedzialnych za świadczenie usług, </w:t>
      </w:r>
      <w:proofErr w:type="gram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kontrolę jakości</w:t>
      </w:r>
      <w:proofErr w:type="gram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kierowanie robotami budowlanymi, wraz z informacjami na temat ich kwalifikacji zawodowych, uprawnień, doświadczenia i wykształcenia niezbędnych do wykonania zamówienia publicznego, a także zakresu wykonywanych przez nie czynności oraz informacją o podstawie do dysponowania tymi osobami. </w:t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F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F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 </w:t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F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6.2. </w:t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F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ogłoszeniu jest:</w:t>
      </w:r>
    </w:p>
    <w:p w:rsidR="00790F55" w:rsidRDefault="00790F55" w:rsidP="00790F5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F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proofErr w:type="spell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IV.6.2</w:t>
      </w:r>
      <w:proofErr w:type="spell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Termin składania ofert lub wniosków o dopuszczenie do udziału w postępowaniu: Data: 2020-08-14, godzina: 11:00, </w:t>
      </w:r>
    </w:p>
    <w:p w:rsidR="00790F55" w:rsidRDefault="00790F55" w:rsidP="00790F5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Skrócenie terminu składania wniosków, ze względu na pilną potrzebę udzielenia zamówienia (przetarg nieograniczony, przetarg ograniczony, negocjacje z ogłoszeniem): </w:t>
      </w:r>
    </w:p>
    <w:p w:rsidR="00790F55" w:rsidRDefault="00790F55" w:rsidP="00790F5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Wskazać powody:</w:t>
      </w:r>
    </w:p>
    <w:p w:rsidR="00790F55" w:rsidRDefault="00790F55" w:rsidP="00790F55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Język lub języki, w jakich mogą być sporządzane oferty lub wnioski o dopuszczenie do udziału w postępowaniu &gt; Polski </w:t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F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</w:p>
    <w:p w:rsidR="00790F55" w:rsidRDefault="00790F55" w:rsidP="00790F5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IV.6.2</w:t>
      </w:r>
      <w:proofErr w:type="spell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Termin składania ofert lub wniosków o dopuszczenie do udziału w postępowaniu: Data: </w:t>
      </w:r>
      <w:r w:rsidRPr="00790F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2020-08-18, godzina</w:t>
      </w:r>
      <w:proofErr w:type="gramStart"/>
      <w:r w:rsidRPr="00790F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 11:00</w:t>
      </w: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>, Skrócenie</w:t>
      </w:r>
      <w:proofErr w:type="gramEnd"/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terminu składania wniosków, ze względu na pilną potrzebę udzielenia zamówienia (przetarg nieograniczony, przetarg ograniczony, negocjacje z ogłoszeniem): </w:t>
      </w:r>
    </w:p>
    <w:p w:rsidR="00790F55" w:rsidRDefault="00790F55" w:rsidP="00790F5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Wskazać powody: </w:t>
      </w:r>
    </w:p>
    <w:p w:rsidR="00790F55" w:rsidRPr="00790F55" w:rsidRDefault="00790F55" w:rsidP="00790F5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Język lub języki, w jakich mogą być sporządzane oferty lub wnioski o dopuszczenie do udziału w postępowaniu &gt; Polski </w:t>
      </w:r>
    </w:p>
    <w:p w:rsidR="00551A6F" w:rsidRDefault="00551A6F"/>
    <w:p w:rsidR="00AC4F3B" w:rsidRDefault="00AC4F3B"/>
    <w:p w:rsidR="00AC4F3B" w:rsidRDefault="00AC4F3B">
      <w:bookmarkStart w:id="0" w:name="_GoBack"/>
      <w:bookmarkEnd w:id="0"/>
    </w:p>
    <w:sectPr w:rsidR="00AC4F3B" w:rsidSect="000C1022">
      <w:headerReference w:type="default" r:id="rId6"/>
      <w:pgSz w:w="11906" w:h="16838"/>
      <w:pgMar w:top="1276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15AE" w:rsidRDefault="00ED15AE" w:rsidP="000C1022">
      <w:pPr>
        <w:spacing w:after="0" w:line="240" w:lineRule="auto"/>
      </w:pPr>
      <w:r>
        <w:separator/>
      </w:r>
    </w:p>
  </w:endnote>
  <w:endnote w:type="continuationSeparator" w:id="0">
    <w:p w:rsidR="00ED15AE" w:rsidRDefault="00ED15AE" w:rsidP="000C1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15AE" w:rsidRDefault="00ED15AE" w:rsidP="000C1022">
      <w:pPr>
        <w:spacing w:after="0" w:line="240" w:lineRule="auto"/>
      </w:pPr>
      <w:r>
        <w:separator/>
      </w:r>
    </w:p>
  </w:footnote>
  <w:footnote w:type="continuationSeparator" w:id="0">
    <w:p w:rsidR="00ED15AE" w:rsidRDefault="00ED15AE" w:rsidP="000C1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1022" w:rsidRDefault="000C1022" w:rsidP="000C1022">
    <w:pPr>
      <w:pStyle w:val="Nagwek"/>
      <w:jc w:val="right"/>
    </w:pPr>
    <w:proofErr w:type="spellStart"/>
    <w:r>
      <w:t>ZP.271.1.17.2020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4A4"/>
    <w:rsid w:val="000C1022"/>
    <w:rsid w:val="00551A6F"/>
    <w:rsid w:val="00790F55"/>
    <w:rsid w:val="00AC4F3B"/>
    <w:rsid w:val="00EC44A4"/>
    <w:rsid w:val="00ED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0B6621-44F2-42E0-9BD9-8CE1E311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C10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1022"/>
  </w:style>
  <w:style w:type="paragraph" w:styleId="Stopka">
    <w:name w:val="footer"/>
    <w:basedOn w:val="Normalny"/>
    <w:link w:val="StopkaZnak"/>
    <w:uiPriority w:val="99"/>
    <w:unhideWhenUsed/>
    <w:rsid w:val="000C10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10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7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46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07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01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8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1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24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1087</Words>
  <Characters>6522</Characters>
  <Application>Microsoft Office Word</Application>
  <DocSecurity>0</DocSecurity>
  <Lines>54</Lines>
  <Paragraphs>15</Paragraphs>
  <ScaleCrop>false</ScaleCrop>
  <Company/>
  <LinksUpToDate>false</LinksUpToDate>
  <CharactersWithSpaces>7594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4</cp:revision>
  <dcterms:created xsi:type="dcterms:W3CDTF">2020-08-10T13:21:00Z</dcterms:created>
  <dcterms:modified xsi:type="dcterms:W3CDTF">2020-08-10T13:35:00Z</dcterms:modified>
</cp:coreProperties>
</file>