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205" w:rsidRPr="008C5205" w:rsidRDefault="008C5205" w:rsidP="008C5205">
      <w:pPr>
        <w:rPr>
          <w:vanish/>
        </w:rPr>
      </w:pPr>
      <w:r w:rsidRPr="008C5205">
        <w:rPr>
          <w:vanish/>
        </w:rPr>
        <w:t>Początek formularza</w:t>
      </w:r>
    </w:p>
    <w:p w:rsidR="008C5205" w:rsidRPr="008C5205" w:rsidRDefault="008C5205" w:rsidP="008C5205">
      <w:r w:rsidRPr="008C5205">
        <w:br/>
      </w:r>
      <w:r w:rsidRPr="008C5205">
        <w:br/>
        <w:t xml:space="preserve">Ogłoszenie nr 584616-N-2018 z dnia 2018-07-06 r. </w:t>
      </w:r>
    </w:p>
    <w:p w:rsidR="008C5205" w:rsidRPr="0080051F" w:rsidRDefault="008C5205" w:rsidP="0080051F">
      <w:pPr>
        <w:jc w:val="center"/>
        <w:rPr>
          <w:b/>
        </w:rPr>
      </w:pPr>
      <w:r w:rsidRPr="0080051F">
        <w:rPr>
          <w:b/>
        </w:rPr>
        <w:t>Gmina Zakrzew: Utworzenie i prowadzenie Punktu Selektywnego Zbierania Odpadów Komunalnych z terenu Gminy Zakrzew</w:t>
      </w:r>
      <w:r w:rsidRPr="0080051F">
        <w:rPr>
          <w:b/>
        </w:rPr>
        <w:br/>
        <w:t>OGŁOSZENIE O ZAMÓWIENIU - Usługi</w:t>
      </w:r>
    </w:p>
    <w:p w:rsidR="008C5205" w:rsidRPr="008C5205" w:rsidRDefault="008C5205" w:rsidP="008C5205">
      <w:r w:rsidRPr="008C5205">
        <w:rPr>
          <w:b/>
          <w:bCs/>
        </w:rPr>
        <w:t>Zamieszczanie ogłoszenia:</w:t>
      </w:r>
      <w:r w:rsidRPr="008C5205">
        <w:t xml:space="preserve"> Zamieszczanie obowiązkowe </w:t>
      </w:r>
    </w:p>
    <w:p w:rsidR="008C5205" w:rsidRPr="008C5205" w:rsidRDefault="008C5205" w:rsidP="008C5205">
      <w:r w:rsidRPr="008C5205">
        <w:rPr>
          <w:b/>
          <w:bCs/>
        </w:rPr>
        <w:t>Ogłoszenie dotyczy:</w:t>
      </w:r>
      <w:r w:rsidRPr="008C5205">
        <w:t xml:space="preserve"> Zamówienia publicznego </w:t>
      </w:r>
    </w:p>
    <w:p w:rsidR="008C5205" w:rsidRPr="008C5205" w:rsidRDefault="008C5205" w:rsidP="008C5205">
      <w:r w:rsidRPr="008C5205">
        <w:rPr>
          <w:b/>
          <w:bCs/>
        </w:rPr>
        <w:t xml:space="preserve">Zamówienie dotyczy projektu lub programu współfinansowanego ze środków Unii Europejskiej </w:t>
      </w:r>
    </w:p>
    <w:p w:rsidR="008C5205" w:rsidRPr="008C5205" w:rsidRDefault="008C5205" w:rsidP="008C5205">
      <w:r w:rsidRPr="008C5205">
        <w:t xml:space="preserve">Nie </w:t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>Nazwa projektu lub programu</w:t>
      </w:r>
      <w:r w:rsidRPr="008C5205">
        <w:t xml:space="preserve"> </w:t>
      </w:r>
      <w:r w:rsidRPr="008C5205">
        <w:br/>
      </w:r>
    </w:p>
    <w:p w:rsidR="008C5205" w:rsidRPr="008C5205" w:rsidRDefault="008C5205" w:rsidP="008C5205">
      <w:r w:rsidRPr="008C5205">
        <w:rPr>
          <w:b/>
          <w:bCs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8C5205" w:rsidRPr="008C5205" w:rsidRDefault="008C5205" w:rsidP="008C5205">
      <w:r w:rsidRPr="008C5205">
        <w:t xml:space="preserve">Nie </w:t>
      </w:r>
    </w:p>
    <w:p w:rsidR="008C5205" w:rsidRPr="008C5205" w:rsidRDefault="008C5205" w:rsidP="008C5205">
      <w:r w:rsidRPr="008C5205"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8C5205">
        <w:t>Pzp</w:t>
      </w:r>
      <w:proofErr w:type="spellEnd"/>
      <w:r w:rsidRPr="008C5205">
        <w:t xml:space="preserve">, nie mniejszy niż 30%, osób zatrudnionych przez zakłady pracy chronionej lub wykonawców albo ich jednostki (w %) </w:t>
      </w:r>
      <w:r w:rsidRPr="008C5205">
        <w:br/>
      </w:r>
    </w:p>
    <w:p w:rsidR="008C5205" w:rsidRPr="008C5205" w:rsidRDefault="008C5205" w:rsidP="008C5205">
      <w:r w:rsidRPr="008C5205">
        <w:rPr>
          <w:u w:val="single"/>
        </w:rPr>
        <w:t>SEKCJA I: ZAMAWIAJĄCY</w:t>
      </w:r>
      <w:r w:rsidRPr="008C5205">
        <w:t xml:space="preserve"> </w:t>
      </w:r>
    </w:p>
    <w:p w:rsidR="008C5205" w:rsidRPr="008C5205" w:rsidRDefault="008C5205" w:rsidP="008C5205">
      <w:r w:rsidRPr="008C5205">
        <w:rPr>
          <w:b/>
          <w:bCs/>
        </w:rPr>
        <w:t xml:space="preserve">Postępowanie przeprowadza centralny zamawiający </w:t>
      </w:r>
    </w:p>
    <w:p w:rsidR="008C5205" w:rsidRPr="008C5205" w:rsidRDefault="008C5205" w:rsidP="008C5205">
      <w:r w:rsidRPr="008C5205">
        <w:t xml:space="preserve">Nie </w:t>
      </w:r>
    </w:p>
    <w:p w:rsidR="008C5205" w:rsidRPr="008C5205" w:rsidRDefault="008C5205" w:rsidP="008C5205">
      <w:r w:rsidRPr="008C5205">
        <w:rPr>
          <w:b/>
          <w:bCs/>
        </w:rPr>
        <w:t xml:space="preserve">Postępowanie przeprowadza podmiot, któremu zamawiający powierzył/powierzyli przeprowadzenie postępowania </w:t>
      </w:r>
    </w:p>
    <w:p w:rsidR="008C5205" w:rsidRPr="008C5205" w:rsidRDefault="008C5205" w:rsidP="008C5205">
      <w:r w:rsidRPr="008C5205">
        <w:t xml:space="preserve">Nie </w:t>
      </w:r>
    </w:p>
    <w:p w:rsidR="008C5205" w:rsidRPr="008C5205" w:rsidRDefault="008C5205" w:rsidP="008C5205">
      <w:r w:rsidRPr="008C5205">
        <w:rPr>
          <w:b/>
          <w:bCs/>
        </w:rPr>
        <w:t>Informacje na temat podmiotu któremu zamawiający powierzył/powierzyli prowadzenie postępowania:</w:t>
      </w:r>
      <w:r w:rsidRPr="008C5205">
        <w:t xml:space="preserve"> </w:t>
      </w:r>
      <w:r w:rsidRPr="008C5205">
        <w:br/>
      </w:r>
      <w:r w:rsidRPr="008C5205">
        <w:rPr>
          <w:b/>
          <w:bCs/>
        </w:rPr>
        <w:t>Postępowanie jest przeprowadzane wspólnie przez zamawiających</w:t>
      </w:r>
      <w:r w:rsidRPr="008C5205">
        <w:t xml:space="preserve"> </w:t>
      </w:r>
    </w:p>
    <w:p w:rsidR="008C5205" w:rsidRPr="008C5205" w:rsidRDefault="008C5205" w:rsidP="008C5205">
      <w:r w:rsidRPr="008C5205">
        <w:t xml:space="preserve">Nie </w:t>
      </w:r>
    </w:p>
    <w:p w:rsidR="008C5205" w:rsidRPr="008C5205" w:rsidRDefault="008C5205" w:rsidP="008C5205">
      <w:r w:rsidRPr="008C5205"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8C5205">
        <w:br/>
      </w:r>
      <w:r w:rsidRPr="008C5205">
        <w:br/>
      </w:r>
      <w:r w:rsidRPr="008C5205">
        <w:rPr>
          <w:b/>
          <w:bCs/>
        </w:rPr>
        <w:lastRenderedPageBreak/>
        <w:t xml:space="preserve">Postępowanie jest przeprowadzane wspólnie z zamawiającymi z innych państw członkowskich Unii Europejskiej </w:t>
      </w:r>
    </w:p>
    <w:p w:rsidR="008C5205" w:rsidRPr="008C5205" w:rsidRDefault="008C5205" w:rsidP="008C5205">
      <w:r w:rsidRPr="008C5205">
        <w:t xml:space="preserve">Nie </w:t>
      </w:r>
    </w:p>
    <w:p w:rsidR="008C5205" w:rsidRPr="008C5205" w:rsidRDefault="008C5205" w:rsidP="008C5205">
      <w:r w:rsidRPr="008C5205">
        <w:rPr>
          <w:b/>
          <w:bCs/>
        </w:rPr>
        <w:t>W przypadku przeprowadzania postępowania wspólnie z zamawiającymi z innych państw członkowskich Unii Europejskiej – mające zastosowanie krajowe prawo zamówień publicznych:</w:t>
      </w:r>
      <w:r w:rsidRPr="008C5205">
        <w:t xml:space="preserve"> </w:t>
      </w:r>
      <w:r w:rsidRPr="008C5205">
        <w:br/>
      </w:r>
      <w:r w:rsidRPr="008C5205">
        <w:rPr>
          <w:b/>
          <w:bCs/>
        </w:rPr>
        <w:t>Informacje dodatkowe:</w:t>
      </w:r>
      <w:r w:rsidRPr="008C5205">
        <w:t xml:space="preserve"> </w:t>
      </w:r>
    </w:p>
    <w:p w:rsidR="008C5205" w:rsidRPr="008C5205" w:rsidRDefault="008C5205" w:rsidP="008C5205">
      <w:r w:rsidRPr="008C5205">
        <w:rPr>
          <w:b/>
          <w:bCs/>
        </w:rPr>
        <w:t xml:space="preserve">I. 1) NAZWA I ADRES: </w:t>
      </w:r>
      <w:r w:rsidRPr="008C5205"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8C5205">
        <w:br/>
        <w:t xml:space="preserve">Adres strony internetowej (URL): www.zakrzew.pl </w:t>
      </w:r>
      <w:r w:rsidRPr="008C5205">
        <w:br/>
        <w:t xml:space="preserve">Adres profilu nabywcy: </w:t>
      </w:r>
      <w:r w:rsidRPr="008C5205">
        <w:br/>
        <w:t xml:space="preserve">Adres strony internetowej pod którym można uzyskać dostęp do narzędzi i urządzeń lub formatów plików, które nie są ogólnie dostępne </w:t>
      </w:r>
    </w:p>
    <w:p w:rsidR="008C5205" w:rsidRPr="008C5205" w:rsidRDefault="008C5205" w:rsidP="008C5205">
      <w:r w:rsidRPr="008C5205">
        <w:rPr>
          <w:b/>
          <w:bCs/>
        </w:rPr>
        <w:t xml:space="preserve">I. 2) RODZAJ ZAMAWIAJĄCEGO: </w:t>
      </w:r>
      <w:r w:rsidRPr="008C5205">
        <w:t xml:space="preserve">Administracja samorządowa </w:t>
      </w:r>
      <w:r w:rsidRPr="008C5205">
        <w:br/>
      </w:r>
    </w:p>
    <w:p w:rsidR="008C5205" w:rsidRPr="008C5205" w:rsidRDefault="008C5205" w:rsidP="008C5205">
      <w:r w:rsidRPr="008C5205">
        <w:rPr>
          <w:b/>
          <w:bCs/>
        </w:rPr>
        <w:t xml:space="preserve">I.3) WSPÓLNE UDZIELANIE ZAMÓWIENIA </w:t>
      </w:r>
      <w:r w:rsidRPr="008C5205">
        <w:rPr>
          <w:b/>
          <w:bCs/>
          <w:i/>
          <w:iCs/>
        </w:rPr>
        <w:t>(jeżeli dotyczy)</w:t>
      </w:r>
      <w:r w:rsidRPr="008C5205">
        <w:rPr>
          <w:b/>
          <w:bCs/>
        </w:rPr>
        <w:t xml:space="preserve">: </w:t>
      </w:r>
    </w:p>
    <w:p w:rsidR="008C5205" w:rsidRPr="008C5205" w:rsidRDefault="008C5205" w:rsidP="008C5205">
      <w:r w:rsidRPr="008C5205">
        <w:t xml:space="preserve">Podział obowiązków między zamawiającymi w przypadku wspólnego przeprowadzania </w:t>
      </w:r>
      <w:bookmarkStart w:id="0" w:name="_GoBack"/>
      <w:r w:rsidRPr="008C5205">
        <w:t xml:space="preserve">postępowania, w tym w przypadku wspólnego przeprowadzania postępowania z zamawiającymi z </w:t>
      </w:r>
      <w:bookmarkEnd w:id="0"/>
      <w:r w:rsidRPr="008C5205">
        <w:t xml:space="preserve">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8C5205">
        <w:br/>
      </w:r>
    </w:p>
    <w:p w:rsidR="008C5205" w:rsidRPr="008C5205" w:rsidRDefault="008C5205" w:rsidP="008C5205">
      <w:r w:rsidRPr="008C5205">
        <w:rPr>
          <w:b/>
          <w:bCs/>
        </w:rPr>
        <w:t xml:space="preserve">I.4) KOMUNIKACJA: </w:t>
      </w:r>
      <w:r w:rsidRPr="008C5205">
        <w:br/>
      </w:r>
      <w:r w:rsidRPr="008C5205">
        <w:rPr>
          <w:b/>
          <w:bCs/>
        </w:rPr>
        <w:t>Nieograniczony, pełny i bezpośredni dostęp do dokumentów z postępowania można uzyskać pod adresem (URL)</w:t>
      </w:r>
      <w:r w:rsidRPr="008C5205">
        <w:t xml:space="preserve"> </w:t>
      </w:r>
    </w:p>
    <w:p w:rsidR="008C5205" w:rsidRPr="008C5205" w:rsidRDefault="008C5205" w:rsidP="008C5205">
      <w:r w:rsidRPr="008C5205">
        <w:t xml:space="preserve">Nie </w:t>
      </w:r>
      <w:r w:rsidRPr="008C5205">
        <w:br/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 xml:space="preserve">Adres strony internetowej, na której zamieszczona będzie specyfikacja istotnych warunków zamówienia </w:t>
      </w:r>
    </w:p>
    <w:p w:rsidR="008C5205" w:rsidRPr="008C5205" w:rsidRDefault="008C5205" w:rsidP="008C5205">
      <w:r w:rsidRPr="008C5205">
        <w:t xml:space="preserve">Tak </w:t>
      </w:r>
      <w:r w:rsidRPr="008C5205">
        <w:br/>
        <w:t xml:space="preserve">http://zakrzew.bip.gmina.pl/ </w:t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 xml:space="preserve">Dostęp do dokumentów z postępowania jest ograniczony - więcej informacji można uzyskać pod adresem </w:t>
      </w:r>
    </w:p>
    <w:p w:rsidR="008C5205" w:rsidRPr="008C5205" w:rsidRDefault="008C5205" w:rsidP="008C5205">
      <w:r w:rsidRPr="008C5205">
        <w:t xml:space="preserve">Nie </w:t>
      </w:r>
      <w:r w:rsidRPr="008C5205">
        <w:br/>
      </w:r>
    </w:p>
    <w:p w:rsidR="008C5205" w:rsidRPr="008C5205" w:rsidRDefault="008C5205" w:rsidP="008C5205">
      <w:r w:rsidRPr="008C5205">
        <w:lastRenderedPageBreak/>
        <w:br/>
      </w:r>
      <w:r w:rsidRPr="008C5205">
        <w:rPr>
          <w:b/>
          <w:bCs/>
        </w:rPr>
        <w:t>Oferty lub wnioski o dopuszczenie do udziału w postępowaniu należy przesyłać:</w:t>
      </w:r>
      <w:r w:rsidRPr="008C5205">
        <w:t xml:space="preserve"> </w:t>
      </w:r>
      <w:r w:rsidRPr="008C5205">
        <w:br/>
      </w:r>
      <w:r w:rsidRPr="008C5205">
        <w:rPr>
          <w:b/>
          <w:bCs/>
        </w:rPr>
        <w:t>Elektronicznie</w:t>
      </w:r>
      <w:r w:rsidRPr="008C5205">
        <w:t xml:space="preserve"> </w:t>
      </w:r>
    </w:p>
    <w:p w:rsidR="008C5205" w:rsidRPr="008C5205" w:rsidRDefault="008C5205" w:rsidP="008C5205">
      <w:r w:rsidRPr="008C5205">
        <w:t xml:space="preserve">Nie </w:t>
      </w:r>
      <w:r w:rsidRPr="008C5205">
        <w:br/>
        <w:t xml:space="preserve">adres </w:t>
      </w:r>
      <w:r w:rsidRPr="008C5205">
        <w:br/>
      </w:r>
    </w:p>
    <w:p w:rsidR="008C5205" w:rsidRPr="008C5205" w:rsidRDefault="008C5205" w:rsidP="008C5205"/>
    <w:p w:rsidR="008C5205" w:rsidRPr="008C5205" w:rsidRDefault="008C5205" w:rsidP="008C5205">
      <w:r w:rsidRPr="008C5205">
        <w:rPr>
          <w:b/>
          <w:bCs/>
        </w:rPr>
        <w:t>Dopuszczone jest przesłanie ofert lub wniosków o dopuszczenie do udziału w postępowaniu w inny sposób:</w:t>
      </w:r>
      <w:r w:rsidRPr="008C5205">
        <w:t xml:space="preserve"> </w:t>
      </w:r>
      <w:r w:rsidRPr="008C5205">
        <w:br/>
        <w:t xml:space="preserve">Nie </w:t>
      </w:r>
      <w:r w:rsidRPr="008C5205">
        <w:br/>
        <w:t xml:space="preserve">Inny sposób: </w:t>
      </w:r>
      <w:r w:rsidRPr="008C5205">
        <w:br/>
      </w:r>
      <w:r w:rsidRPr="008C5205">
        <w:br/>
      </w:r>
      <w:r w:rsidRPr="008C5205">
        <w:rPr>
          <w:b/>
          <w:bCs/>
        </w:rPr>
        <w:t>Wymagane jest przesłanie ofert lub wniosków o dopuszczenie do udziału w postępowaniu w inny sposób:</w:t>
      </w:r>
      <w:r w:rsidRPr="008C5205">
        <w:t xml:space="preserve"> </w:t>
      </w:r>
      <w:r w:rsidRPr="008C5205">
        <w:br/>
        <w:t xml:space="preserve">Tak </w:t>
      </w:r>
      <w:r w:rsidRPr="008C5205">
        <w:br/>
        <w:t xml:space="preserve">Inny sposób: </w:t>
      </w:r>
      <w:r w:rsidRPr="008C5205">
        <w:br/>
        <w:t xml:space="preserve">Ofertę należy złożyć w Urzędzie Gminy Zakrzew, w formie pisemnej pod rygorem nieważności. Ofertę można dostarczyć za pośrednictwem operatora pocztowego, osobiście lub przesyłką </w:t>
      </w:r>
      <w:r w:rsidRPr="008C5205">
        <w:br/>
        <w:t xml:space="preserve">Adres: </w:t>
      </w:r>
      <w:r w:rsidRPr="008C5205">
        <w:br/>
        <w:t xml:space="preserve">Urząd Gminy Zakrzew, Zakrzew 51, 26-652 Zakrzew, pok. nr 17 (sekretariat) </w:t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>Komunikacja elektroniczna wymaga korzystania z narzędzi i urządzeń lub formatów plików, które nie są ogólnie dostępne</w:t>
      </w:r>
      <w:r w:rsidRPr="008C5205">
        <w:t xml:space="preserve"> </w:t>
      </w:r>
    </w:p>
    <w:p w:rsidR="008C5205" w:rsidRPr="008C5205" w:rsidRDefault="008C5205" w:rsidP="008C5205">
      <w:r w:rsidRPr="008C5205">
        <w:t xml:space="preserve">Nie </w:t>
      </w:r>
      <w:r w:rsidRPr="008C5205">
        <w:br/>
        <w:t xml:space="preserve">Nieograniczony, pełny, bezpośredni i bezpłatny dostęp do tych narzędzi można uzyskać pod adresem: (URL) </w:t>
      </w:r>
      <w:r w:rsidRPr="008C5205">
        <w:br/>
      </w:r>
    </w:p>
    <w:p w:rsidR="008C5205" w:rsidRPr="008C5205" w:rsidRDefault="008C5205" w:rsidP="008C5205">
      <w:r w:rsidRPr="008C5205">
        <w:rPr>
          <w:u w:val="single"/>
        </w:rPr>
        <w:t xml:space="preserve">SEKCJA II: PRZEDMIOT ZAMÓWIENIA </w:t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 xml:space="preserve">II.1) Nazwa nadana zamówieniu przez zamawiającego: </w:t>
      </w:r>
      <w:r w:rsidRPr="008C5205">
        <w:t xml:space="preserve">Utworzenie i prowadzenie Punktu Selektywnego Zbierania Odpadów Komunalnych z terenu Gminy Zakrzew </w:t>
      </w:r>
      <w:r w:rsidRPr="008C5205">
        <w:br/>
      </w:r>
      <w:r w:rsidRPr="008C5205">
        <w:rPr>
          <w:b/>
          <w:bCs/>
        </w:rPr>
        <w:t xml:space="preserve">Numer referencyjny: </w:t>
      </w:r>
      <w:r w:rsidRPr="008C5205">
        <w:t xml:space="preserve">FEIT.271.1.13.2018 </w:t>
      </w:r>
      <w:r w:rsidRPr="008C5205">
        <w:br/>
      </w:r>
      <w:r w:rsidRPr="008C5205">
        <w:rPr>
          <w:b/>
          <w:bCs/>
        </w:rPr>
        <w:t xml:space="preserve">Przed wszczęciem postępowania o udzielenie zamówienia przeprowadzono dialog techniczny </w:t>
      </w:r>
    </w:p>
    <w:p w:rsidR="008C5205" w:rsidRPr="008C5205" w:rsidRDefault="008C5205" w:rsidP="008C5205">
      <w:r w:rsidRPr="008C5205">
        <w:t xml:space="preserve">Nie </w:t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 xml:space="preserve">II.2) Rodzaj zamówienia: </w:t>
      </w:r>
      <w:r w:rsidRPr="008C5205">
        <w:t xml:space="preserve">Usługi </w:t>
      </w:r>
      <w:r w:rsidRPr="008C5205">
        <w:br/>
      </w:r>
      <w:r w:rsidRPr="008C5205">
        <w:rPr>
          <w:b/>
          <w:bCs/>
        </w:rPr>
        <w:t>II.3) Informacja o możliwości składania ofert częściowych</w:t>
      </w:r>
      <w:r w:rsidRPr="008C5205">
        <w:t xml:space="preserve"> </w:t>
      </w:r>
      <w:r w:rsidRPr="008C5205">
        <w:br/>
        <w:t xml:space="preserve">Zamówienie podzielone jest na części: </w:t>
      </w:r>
    </w:p>
    <w:p w:rsidR="008C5205" w:rsidRPr="008C5205" w:rsidRDefault="008C5205" w:rsidP="008C5205">
      <w:r w:rsidRPr="008C5205">
        <w:t xml:space="preserve">Nie </w:t>
      </w:r>
      <w:r w:rsidRPr="008C5205">
        <w:br/>
      </w:r>
      <w:r w:rsidRPr="008C5205">
        <w:rPr>
          <w:b/>
          <w:bCs/>
        </w:rPr>
        <w:t>Oferty lub wnioski o dopuszczenie do udziału w postępowaniu można składać w odniesieniu do:</w:t>
      </w:r>
      <w:r w:rsidRPr="008C5205">
        <w:t xml:space="preserve"> </w:t>
      </w:r>
      <w:r w:rsidRPr="008C5205">
        <w:br/>
      </w:r>
    </w:p>
    <w:p w:rsidR="008C5205" w:rsidRPr="008C5205" w:rsidRDefault="008C5205" w:rsidP="008C5205">
      <w:r w:rsidRPr="008C5205">
        <w:rPr>
          <w:b/>
          <w:bCs/>
        </w:rPr>
        <w:lastRenderedPageBreak/>
        <w:t>Zamawiający zastrzega sobie prawo do udzielenia łącznie następujących części lub grup części:</w:t>
      </w:r>
      <w:r w:rsidRPr="008C5205">
        <w:t xml:space="preserve"> </w:t>
      </w:r>
      <w:r w:rsidRPr="008C5205">
        <w:br/>
      </w:r>
      <w:r w:rsidRPr="008C5205">
        <w:br/>
      </w:r>
      <w:r w:rsidRPr="008C5205">
        <w:rPr>
          <w:b/>
          <w:bCs/>
        </w:rPr>
        <w:t>Maksymalna liczba części zamówienia, na które może zostać udzielone zamówienie jednemu wykonawcy:</w:t>
      </w:r>
      <w:r w:rsidRPr="008C5205">
        <w:t xml:space="preserve"> </w:t>
      </w:r>
      <w:r w:rsidRPr="008C5205">
        <w:br/>
      </w:r>
      <w:r w:rsidRPr="008C5205">
        <w:br/>
      </w:r>
      <w:r w:rsidRPr="008C5205">
        <w:br/>
      </w:r>
      <w:r w:rsidRPr="008C5205">
        <w:br/>
      </w:r>
      <w:r w:rsidRPr="008C5205">
        <w:rPr>
          <w:b/>
          <w:bCs/>
        </w:rPr>
        <w:t xml:space="preserve">II.4) Krótki opis przedmiotu zamówienia </w:t>
      </w:r>
      <w:r w:rsidRPr="008C5205">
        <w:rPr>
          <w:i/>
          <w:iCs/>
        </w:rPr>
        <w:t>(wielkość, zakres, rodzaj i ilość dostaw, usług lub robót budowlanych lub określenie zapotrzebowania i wymagań )</w:t>
      </w:r>
      <w:r w:rsidRPr="008C5205">
        <w:rPr>
          <w:b/>
          <w:bCs/>
        </w:rPr>
        <w:t xml:space="preserve"> a w przypadku partnerstwa innowacyjnego - określenie zapotrzebowania na innowacyjny produkt, usługę lub roboty budowlane: </w:t>
      </w:r>
      <w:r w:rsidRPr="008C5205">
        <w:t xml:space="preserve">Przedmiotem zamówienia jest utworzenie i prowadzenie Punktu Selektywnego Zbierania Odpadów Komunalnych z terenu Gminy Zakrzew , na terenie nieruchomości będącej własnością Wykonawcy bądź będącej w jego posiadaniu, położonej na terenie Gminy Zakrzew lub na terenie sąsiedniej gminy. Punkt Selektywnego Zbierania Odpadów Komunalnych, zwany w dalszej części PSZOK będzie miejscem zbiórki i czasowego magazynowania odpadów selektywnie zbieranych , zawartych we frakcji odpadów komunalnych , dostarczanych przez właścicieli nieruchomości objętych gminnym systemem gospodarowania odpadami komunalnymi (tj. nieruchomości zamieszkałe i niezamieszkałe). Odpady zebrane w PSZOK będą przekazywane do instalacji odzysku lub unieszkodliwiania odpadów , zgodnie z hierarchią sposobów postępowania z odpadami , p której mowa w art. 17 ustawy z dnia 14 grudnia 2012 r. o odpadach (Dz.U.2018 r. poz. 21) Szczegółowy opis zamówienia zawarty w specyfikacji istotnych warunków zamówienia. </w:t>
      </w:r>
      <w:r w:rsidRPr="008C5205">
        <w:br/>
      </w:r>
      <w:r w:rsidRPr="008C5205">
        <w:br/>
      </w:r>
      <w:r w:rsidRPr="008C5205">
        <w:rPr>
          <w:b/>
          <w:bCs/>
        </w:rPr>
        <w:t xml:space="preserve">II.5) Główny kod CPV: </w:t>
      </w:r>
      <w:r w:rsidRPr="008C5205">
        <w:t xml:space="preserve">90000000-7 </w:t>
      </w:r>
      <w:r w:rsidRPr="008C5205">
        <w:br/>
      </w:r>
      <w:r w:rsidRPr="008C5205">
        <w:rPr>
          <w:b/>
          <w:bCs/>
        </w:rPr>
        <w:t>Dodatkowe kody CPV:</w:t>
      </w:r>
      <w:r w:rsidRPr="008C5205"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1"/>
      </w:tblGrid>
      <w:tr w:rsidR="008C5205" w:rsidRPr="008C5205" w:rsidTr="008C52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5205" w:rsidRPr="008C5205" w:rsidRDefault="008C5205" w:rsidP="008C5205">
            <w:r w:rsidRPr="008C5205">
              <w:t>Kod CPV</w:t>
            </w:r>
          </w:p>
        </w:tc>
      </w:tr>
      <w:tr w:rsidR="008C5205" w:rsidRPr="008C5205" w:rsidTr="008C52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5205" w:rsidRPr="008C5205" w:rsidRDefault="008C5205" w:rsidP="008C5205">
            <w:r w:rsidRPr="008C5205">
              <w:t>90533000-2</w:t>
            </w:r>
          </w:p>
        </w:tc>
      </w:tr>
      <w:tr w:rsidR="008C5205" w:rsidRPr="008C5205" w:rsidTr="008C52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5205" w:rsidRPr="008C5205" w:rsidRDefault="008C5205" w:rsidP="008C5205">
            <w:r w:rsidRPr="008C5205">
              <w:t>90511200-4</w:t>
            </w:r>
          </w:p>
        </w:tc>
      </w:tr>
    </w:tbl>
    <w:p w:rsidR="008C5205" w:rsidRPr="008C5205" w:rsidRDefault="008C5205" w:rsidP="008C5205">
      <w:r w:rsidRPr="008C5205">
        <w:br/>
      </w:r>
      <w:r w:rsidRPr="008C5205">
        <w:br/>
      </w:r>
      <w:r w:rsidRPr="008C5205">
        <w:rPr>
          <w:b/>
          <w:bCs/>
        </w:rPr>
        <w:t xml:space="preserve">II.6) Całkowita wartość zamówienia </w:t>
      </w:r>
      <w:r w:rsidRPr="008C5205">
        <w:rPr>
          <w:i/>
          <w:iCs/>
        </w:rPr>
        <w:t>(jeżeli zamawiający podaje informacje o wartości zamówienia)</w:t>
      </w:r>
      <w:r w:rsidRPr="008C5205">
        <w:t xml:space="preserve">: </w:t>
      </w:r>
      <w:r w:rsidRPr="008C5205">
        <w:br/>
        <w:t xml:space="preserve">Wartość bez VAT: </w:t>
      </w:r>
      <w:r w:rsidRPr="008C5205">
        <w:br/>
        <w:t xml:space="preserve">Waluta: </w:t>
      </w:r>
    </w:p>
    <w:p w:rsidR="008C5205" w:rsidRPr="008C5205" w:rsidRDefault="008C5205" w:rsidP="008C5205">
      <w:r w:rsidRPr="008C5205">
        <w:br/>
      </w:r>
      <w:r w:rsidRPr="008C5205">
        <w:rPr>
          <w:i/>
          <w:iCs/>
        </w:rPr>
        <w:t>(w przypadku umów ramowych lub dynamicznego systemu zakupów – szacunkowa całkowita maksymalna wartość w całym okresie obowiązywania umowy ramowej lub dynamicznego systemu zakupów)</w:t>
      </w:r>
      <w:r w:rsidRPr="008C5205">
        <w:t xml:space="preserve"> </w:t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 xml:space="preserve">II.7) Czy przewiduje się udzielenie zamówień, o których mowa w art. 67 ust. 1 pkt 6 i 7 lub w art. 134 ust. 6 pkt 3 ustawy </w:t>
      </w:r>
      <w:proofErr w:type="spellStart"/>
      <w:r w:rsidRPr="008C5205">
        <w:rPr>
          <w:b/>
          <w:bCs/>
        </w:rPr>
        <w:t>Pzp</w:t>
      </w:r>
      <w:proofErr w:type="spellEnd"/>
      <w:r w:rsidRPr="008C5205">
        <w:rPr>
          <w:b/>
          <w:bCs/>
        </w:rPr>
        <w:t xml:space="preserve">: </w:t>
      </w:r>
      <w:r w:rsidRPr="008C5205">
        <w:t xml:space="preserve">Nie </w:t>
      </w:r>
      <w:r w:rsidRPr="008C5205"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8C5205">
        <w:t>Pzp</w:t>
      </w:r>
      <w:proofErr w:type="spellEnd"/>
      <w:r w:rsidRPr="008C5205">
        <w:t xml:space="preserve">: </w:t>
      </w:r>
      <w:r w:rsidRPr="008C5205">
        <w:br/>
      </w:r>
      <w:r w:rsidRPr="008C5205">
        <w:rPr>
          <w:b/>
          <w:bCs/>
        </w:rPr>
        <w:t>II.8) Okres, w którym realizowane będzie zamówienie lub okres, na który została zawarta umowa ramowa lub okres, na który został ustanowiony dynamiczny system zakupów:</w:t>
      </w:r>
      <w:r w:rsidRPr="008C5205">
        <w:t xml:space="preserve"> </w:t>
      </w:r>
      <w:r w:rsidRPr="008C5205">
        <w:br/>
        <w:t>miesiącach:  12  </w:t>
      </w:r>
      <w:r w:rsidRPr="008C5205">
        <w:rPr>
          <w:i/>
          <w:iCs/>
        </w:rPr>
        <w:t xml:space="preserve"> lub </w:t>
      </w:r>
      <w:r w:rsidRPr="008C5205">
        <w:rPr>
          <w:b/>
          <w:bCs/>
        </w:rPr>
        <w:t>dniach:</w:t>
      </w:r>
      <w:r w:rsidRPr="008C5205">
        <w:t xml:space="preserve"> </w:t>
      </w:r>
      <w:r w:rsidRPr="008C5205">
        <w:br/>
      </w:r>
      <w:r w:rsidRPr="008C5205">
        <w:rPr>
          <w:i/>
          <w:iCs/>
        </w:rPr>
        <w:lastRenderedPageBreak/>
        <w:t>lub</w:t>
      </w:r>
      <w:r w:rsidRPr="008C5205">
        <w:t xml:space="preserve"> </w:t>
      </w:r>
      <w:r w:rsidRPr="008C5205">
        <w:br/>
      </w:r>
      <w:r w:rsidRPr="008C5205">
        <w:rPr>
          <w:b/>
          <w:bCs/>
        </w:rPr>
        <w:t xml:space="preserve">data rozpoczęcia: </w:t>
      </w:r>
      <w:r w:rsidRPr="008C5205">
        <w:t> </w:t>
      </w:r>
      <w:r w:rsidRPr="008C5205">
        <w:rPr>
          <w:i/>
          <w:iCs/>
        </w:rPr>
        <w:t xml:space="preserve"> lub </w:t>
      </w:r>
      <w:r w:rsidRPr="008C5205">
        <w:rPr>
          <w:b/>
          <w:bCs/>
        </w:rPr>
        <w:t xml:space="preserve">zakończenia: </w:t>
      </w:r>
      <w:r w:rsidRPr="008C5205">
        <w:br/>
      </w:r>
      <w:r w:rsidRPr="008C5205">
        <w:br/>
      </w:r>
      <w:r w:rsidRPr="008C5205">
        <w:rPr>
          <w:b/>
          <w:bCs/>
        </w:rPr>
        <w:t xml:space="preserve">II.9) Informacje dodatkowe: </w:t>
      </w:r>
    </w:p>
    <w:p w:rsidR="008C5205" w:rsidRPr="008C5205" w:rsidRDefault="008C5205" w:rsidP="008C5205">
      <w:r w:rsidRPr="008C5205">
        <w:rPr>
          <w:u w:val="single"/>
        </w:rPr>
        <w:t xml:space="preserve">SEKCJA III: INFORMACJE O CHARAKTERZE PRAWNYM, EKONOMICZNYM, FINANSOWYM I TECHNICZNYM </w:t>
      </w:r>
    </w:p>
    <w:p w:rsidR="008C5205" w:rsidRPr="008C5205" w:rsidRDefault="008C5205" w:rsidP="008C5205">
      <w:r w:rsidRPr="008C5205">
        <w:rPr>
          <w:b/>
          <w:bCs/>
        </w:rPr>
        <w:t xml:space="preserve">III.1) WARUNKI UDZIAŁU W POSTĘPOWANIU </w:t>
      </w:r>
    </w:p>
    <w:p w:rsidR="008C5205" w:rsidRPr="008C5205" w:rsidRDefault="008C5205" w:rsidP="008C5205">
      <w:r w:rsidRPr="008C5205">
        <w:rPr>
          <w:b/>
          <w:bCs/>
        </w:rPr>
        <w:t>III.1.1) Kompetencje lub uprawnienia do prowadzenia określonej działalności zawodowej, o ile wynika to z odrębnych przepisów</w:t>
      </w:r>
      <w:r w:rsidRPr="008C5205">
        <w:t xml:space="preserve"> </w:t>
      </w:r>
      <w:r w:rsidRPr="008C5205">
        <w:br/>
        <w:t>Określenie warunków: Warunek zostanie uznany za spełniony jeżeli wykonawca posiada uprawnienia - zezwolenia niezbędne do wykonania zamówienia: a) Decyzje na użytkowanie obiektu lub zgłoszenie na zbieranie odpadów w punkcie selektywnego zbierania odpadów komunalnych; b) Zezwolenie na zbieranie odpadów , o którym mowa w art. 41 ustawy z dnia 14 grudnia 2012 o odpadach (</w:t>
      </w:r>
      <w:proofErr w:type="spellStart"/>
      <w:r w:rsidRPr="008C5205">
        <w:t>Dz.U.z</w:t>
      </w:r>
      <w:proofErr w:type="spellEnd"/>
      <w:r w:rsidRPr="008C5205">
        <w:t xml:space="preserve"> 2018r poz. 21); c) Wpis do rejestru o którym mowa w art. 49 ustawy z dnia 14 grudnia 2012 o odpadach (Dz.U z 2018 poz. 21) prowadzonego przez Marszałka województwa w zakresie zbierania zużytego sprzętu elektrycznego i elektronicznego , o ile zezwolenie , o którym mowa w pkt. b) nie obejmuje zbierania zużytego sprzętu elektrycznego i elektronicznego. </w:t>
      </w:r>
      <w:r w:rsidRPr="008C5205">
        <w:br/>
        <w:t xml:space="preserve">Informacje dodatkowe </w:t>
      </w:r>
      <w:r w:rsidRPr="008C5205">
        <w:br/>
      </w:r>
      <w:r w:rsidRPr="008C5205">
        <w:rPr>
          <w:b/>
          <w:bCs/>
        </w:rPr>
        <w:t xml:space="preserve">III.1.2) Sytuacja finansowa lub ekonomiczna </w:t>
      </w:r>
      <w:r w:rsidRPr="008C5205">
        <w:br/>
        <w:t xml:space="preserve">Określenie warunków: Zamawiający nie określa warunku udziału w postępowaniu w przedmiotowym zakresie. </w:t>
      </w:r>
      <w:r w:rsidRPr="008C5205">
        <w:br/>
        <w:t xml:space="preserve">Informacje dodatkowe </w:t>
      </w:r>
      <w:r w:rsidRPr="008C5205">
        <w:br/>
      </w:r>
      <w:r w:rsidRPr="008C5205">
        <w:rPr>
          <w:b/>
          <w:bCs/>
        </w:rPr>
        <w:t xml:space="preserve">III.1.3) Zdolność techniczna lub zawodowa </w:t>
      </w:r>
      <w:r w:rsidRPr="008C5205">
        <w:br/>
        <w:t xml:space="preserve">Określenie warunków: Zamawiający nie określa warunku udziału w postępowaniu w przedmiotowym zakresie. </w:t>
      </w:r>
      <w:r w:rsidRPr="008C5205"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</w:r>
      <w:r w:rsidRPr="008C5205">
        <w:br/>
        <w:t xml:space="preserve">Informacje dodatkowe: </w:t>
      </w:r>
    </w:p>
    <w:p w:rsidR="008C5205" w:rsidRPr="008C5205" w:rsidRDefault="008C5205" w:rsidP="008C5205">
      <w:r w:rsidRPr="008C5205">
        <w:rPr>
          <w:b/>
          <w:bCs/>
        </w:rPr>
        <w:t xml:space="preserve">III.2) PODSTAWY WYKLUCZENIA </w:t>
      </w:r>
    </w:p>
    <w:p w:rsidR="008C5205" w:rsidRPr="008C5205" w:rsidRDefault="008C5205" w:rsidP="008C5205">
      <w:r w:rsidRPr="008C5205">
        <w:rPr>
          <w:b/>
          <w:bCs/>
        </w:rPr>
        <w:t xml:space="preserve">III.2.1) Podstawy wykluczenia określone w art. 24 ust. 1 ustawy </w:t>
      </w:r>
      <w:proofErr w:type="spellStart"/>
      <w:r w:rsidRPr="008C5205">
        <w:rPr>
          <w:b/>
          <w:bCs/>
        </w:rPr>
        <w:t>Pzp</w:t>
      </w:r>
      <w:proofErr w:type="spellEnd"/>
      <w:r w:rsidRPr="008C5205">
        <w:t xml:space="preserve"> </w:t>
      </w:r>
      <w:r w:rsidRPr="008C5205">
        <w:br/>
      </w:r>
      <w:r w:rsidRPr="008C5205">
        <w:rPr>
          <w:b/>
          <w:bCs/>
        </w:rPr>
        <w:t xml:space="preserve">III.2.2) Zamawiający przewiduje wykluczenie wykonawcy na podstawie art. 24 ust. 5 ustawy </w:t>
      </w:r>
      <w:proofErr w:type="spellStart"/>
      <w:r w:rsidRPr="008C5205">
        <w:rPr>
          <w:b/>
          <w:bCs/>
        </w:rPr>
        <w:t>Pzp</w:t>
      </w:r>
      <w:proofErr w:type="spellEnd"/>
      <w:r w:rsidRPr="008C5205">
        <w:t xml:space="preserve"> Nie Zamawiający przewiduje następujące fakultatywne podstawy wykluczenia: </w:t>
      </w:r>
      <w:r w:rsidRPr="008C5205">
        <w:br/>
      </w:r>
      <w:r w:rsidRPr="008C5205">
        <w:br/>
      </w:r>
      <w:r w:rsidRPr="008C5205">
        <w:br/>
      </w:r>
      <w:r w:rsidRPr="008C5205">
        <w:br/>
      </w:r>
      <w:r w:rsidRPr="008C5205">
        <w:br/>
      </w:r>
      <w:r w:rsidRPr="008C5205">
        <w:br/>
      </w:r>
      <w:r w:rsidRPr="008C5205">
        <w:br/>
      </w:r>
    </w:p>
    <w:p w:rsidR="008C5205" w:rsidRPr="008C5205" w:rsidRDefault="008C5205" w:rsidP="008C5205">
      <w:r w:rsidRPr="008C5205">
        <w:rPr>
          <w:b/>
          <w:bCs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8C5205" w:rsidRPr="008C5205" w:rsidRDefault="008C5205" w:rsidP="008C5205">
      <w:r w:rsidRPr="008C5205">
        <w:rPr>
          <w:b/>
          <w:bCs/>
        </w:rPr>
        <w:lastRenderedPageBreak/>
        <w:t xml:space="preserve">Oświadczenie o niepodleganiu wykluczeniu oraz spełnianiu warunków udziału w postępowaniu </w:t>
      </w:r>
      <w:r w:rsidRPr="008C5205">
        <w:br/>
        <w:t xml:space="preserve">Tak </w:t>
      </w:r>
      <w:r w:rsidRPr="008C5205">
        <w:br/>
      </w:r>
      <w:r w:rsidRPr="008C5205">
        <w:rPr>
          <w:b/>
          <w:bCs/>
        </w:rPr>
        <w:t xml:space="preserve">Oświadczenie o spełnianiu kryteriów selekcji </w:t>
      </w:r>
      <w:r w:rsidRPr="008C5205">
        <w:br/>
        <w:t xml:space="preserve">Nie </w:t>
      </w:r>
    </w:p>
    <w:p w:rsidR="008C5205" w:rsidRPr="008C5205" w:rsidRDefault="008C5205" w:rsidP="008C5205">
      <w:r w:rsidRPr="008C5205">
        <w:rPr>
          <w:b/>
          <w:bCs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8C5205" w:rsidRPr="008C5205" w:rsidRDefault="008C5205" w:rsidP="008C5205">
      <w:r w:rsidRPr="008C5205">
        <w:t xml:space="preserve">Wykonawca w terminie 3 dni od dnia zamieszczenia na stronie internetowej informacji, o której mowa w przepisie art. 86 ust. 5 ustawy </w:t>
      </w:r>
      <w:proofErr w:type="spellStart"/>
      <w:r w:rsidRPr="008C5205">
        <w:t>Pzp</w:t>
      </w:r>
      <w:proofErr w:type="spellEnd"/>
      <w:r w:rsidRPr="008C5205">
        <w:t xml:space="preserve">, przekazuje Zamawiającemu oświadczenie o przynależności lub braku przynależności do tej samej grupy kapitałowej, o której mowa w przepisie art. 24 ust. 1 pkt 23 ustawy </w:t>
      </w:r>
      <w:proofErr w:type="spellStart"/>
      <w:r w:rsidRPr="008C5205">
        <w:t>Pzp</w:t>
      </w:r>
      <w:proofErr w:type="spellEnd"/>
      <w:r w:rsidRPr="008C5205">
        <w:t xml:space="preserve"> (według wzoru stanowiącego załącznik nr 4 do SIWZ). Wraz ze złożeniem oświadczenia, Wykonawca może przedstawić dowody, że powiązania z innym wykonawcą nie prowadzą do zakłócenia konkurencji w postępowaniu o udzielenie zamówienia. </w:t>
      </w:r>
    </w:p>
    <w:p w:rsidR="008C5205" w:rsidRPr="008C5205" w:rsidRDefault="008C5205" w:rsidP="008C5205">
      <w:r w:rsidRPr="008C5205">
        <w:rPr>
          <w:b/>
          <w:bCs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8C5205" w:rsidRPr="008C5205" w:rsidRDefault="008C5205" w:rsidP="008C5205">
      <w:r w:rsidRPr="008C5205">
        <w:rPr>
          <w:b/>
          <w:bCs/>
        </w:rPr>
        <w:t>III.5.1) W ZAKRESIE SPEŁNIANIA WARUNKÓW UDZIAŁU W POSTĘPOWANIU:</w:t>
      </w:r>
      <w:r w:rsidRPr="008C5205">
        <w:t xml:space="preserve"> </w:t>
      </w:r>
      <w:r w:rsidRPr="008C5205">
        <w:br/>
        <w:t>1. Decyzja na użytkowanie obiektu lub zgłoszenie na zbieranie odpadów w punkcie selektywnego zbierania odpadów komunalnych; 2. Zezwolenie na zbieranie odpadów , o którym mowa w art. 41 ustawy z dnia 14 grudnia 2012 o odpadach (</w:t>
      </w:r>
      <w:proofErr w:type="spellStart"/>
      <w:r w:rsidRPr="008C5205">
        <w:t>Dz.U.z</w:t>
      </w:r>
      <w:proofErr w:type="spellEnd"/>
      <w:r w:rsidRPr="008C5205">
        <w:t xml:space="preserve"> 2018r. poz. 21); 3. Wpis do rejestru o którym mowa w art. 49 ustawy z dnia 14 grudnia 2012 o odpadach (Dz.U z 2018 poz. 21) prowadzonego przez Marszałka województwa w zakresie zbierania zużytego sprzętu elektrycznego i elektronicznego , o ile zezwolenie , o którym mowa w pkt.2 nie obejmuje zbierania zużytego sprzętu elektrycznego i elektronicznego. </w:t>
      </w:r>
      <w:r w:rsidRPr="008C5205">
        <w:br/>
      </w:r>
      <w:r w:rsidRPr="008C5205">
        <w:rPr>
          <w:b/>
          <w:bCs/>
        </w:rPr>
        <w:t>III.5.2) W ZAKRESIE KRYTERIÓW SELEKCJI:</w:t>
      </w:r>
      <w:r w:rsidRPr="008C5205">
        <w:t xml:space="preserve"> </w:t>
      </w:r>
      <w:r w:rsidRPr="008C5205">
        <w:br/>
      </w:r>
    </w:p>
    <w:p w:rsidR="008C5205" w:rsidRPr="008C5205" w:rsidRDefault="008C5205" w:rsidP="008C5205">
      <w:r w:rsidRPr="008C5205">
        <w:rPr>
          <w:b/>
          <w:bCs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8C5205" w:rsidRPr="008C5205" w:rsidRDefault="008C5205" w:rsidP="008C5205">
      <w:r w:rsidRPr="008C5205">
        <w:rPr>
          <w:b/>
          <w:bCs/>
        </w:rPr>
        <w:t xml:space="preserve">III.7) INNE DOKUMENTY NIE WYMIENIONE W pkt III.3) - III.6) </w:t>
      </w:r>
    </w:p>
    <w:p w:rsidR="008C5205" w:rsidRPr="008C5205" w:rsidRDefault="008C5205" w:rsidP="008C5205">
      <w:r w:rsidRPr="008C5205">
        <w:t xml:space="preserve">Oświadczenia i dokumenty, które wykonawca składa wraz z ofertą: 1. Wykonawca wraz z ofertą składa – aktualne na dzień składania ofert – oświadczenie w zakresie wskazanym przez zamawiającego w SIWZ oraz w ogłoszeniu o zamówieniu, zamieszczone w Biuletynie Zamówień Publicznych (dalej zwane BZP) stanowiące wstępne potwierdzenie, że Wykonawca: - nie podlega wykluczeniu oraz - spełnia warunki udziału w postępowaniu. Ww. oświadczenia wykonawca składa się w formie pisemnej. Pozostałe dokumenty wskazane w niniejszej SIWZ wykonawca składa w oryginale lub kopii poświadczonej za zgodność z oryginałem, chyba że co innego wynika z niniejszej SIWZ. Oświadczenie stanowi zał. nr 2 do SIWZ 2.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 3. W przypadku wspólnego ubiegania się o udzielenie zamówienia przez wykonawców, oświadczenie z ust. 2, składa każdy z wykonawców wspólnie ubiegających się o zamówienie. Oświadczenie to potwierdza spełnianie warunków udziału w postępowaniu oraz brak </w:t>
      </w:r>
      <w:r w:rsidRPr="008C5205">
        <w:lastRenderedPageBreak/>
        <w:t xml:space="preserve">podstaw do wykluczenia w zakresie, w którym każdy z wykonawców wykazuje spełnianie warunków udziału w postępowaniu oraz brak podstaw do wykluczenia. 4. Wykonawca, powołując się na zasoby innych podmiotów, w celu wykazania braku istnienia wobec nich podstaw do wykluczenia oraz spełniania, w zakresie, w jakim powołuje się na ich zasoby, warunków udziału w postępowaniu zamieszcza informacje o tych podmiotach w oświadczeniu, o którym mowa w ust.2. 5. Jeżeli Wykonawca polega na zasobach innych podmiotów, w celu oceny, czy wykonawca polegając na zdolnościach innych podmiotów na zasadach określonych w art. 22a ustawy, będzie dysponował niezbędnymi zasobami w stopniu umożliwiającym należyte wykonanie zamówienia publicznego oraz oceny, czy stosunek łączący wykonawcę z tymi podmiotami gwarantuje rzeczywisty dostęp do ich zasobów, zamawiający żąda dokumentu, które określa w szczególności: 5.1. zakres dostępnych wykonawcy zasobów innego podmiotu; 5.2. sposób wykorzystania zasobów innego podmiotu, przez wykonawcę, przy wykonywaniu zamówienia publicznego; 5.3. zakres i okres udziału innego podmiotu przy wykonywaniu zamówienia publicznego; 5.4. czy podmiot, na zdolnościach którego wykonawca polega w odniesieniu do warunków udziału w postępowaniu dotyczących wykształcenia, kwalifikacji zawodowych lub doświadczenia, zrealizuje roboty budowlane lub usługi, których wskazane zdolności dotyczą. 6. Pełnomocnictwo, dla osoby podpisującej ofertę do podejmowania czynności i zobowiązań w imieniu wykonawcy (jeżeli reprezentuje go pełnomocnik) - oryginał lub kopia poświadczona notarialnie. </w:t>
      </w:r>
    </w:p>
    <w:p w:rsidR="008C5205" w:rsidRPr="008C5205" w:rsidRDefault="008C5205" w:rsidP="008C5205">
      <w:r w:rsidRPr="008C5205">
        <w:rPr>
          <w:u w:val="single"/>
        </w:rPr>
        <w:t xml:space="preserve">SEKCJA IV: PROCEDURA </w:t>
      </w:r>
    </w:p>
    <w:p w:rsidR="008C5205" w:rsidRPr="008C5205" w:rsidRDefault="008C5205" w:rsidP="008C5205">
      <w:r w:rsidRPr="008C5205">
        <w:rPr>
          <w:b/>
          <w:bCs/>
        </w:rPr>
        <w:t xml:space="preserve">IV.1) OPIS </w:t>
      </w:r>
      <w:r w:rsidRPr="008C5205">
        <w:br/>
      </w:r>
      <w:r w:rsidRPr="008C5205">
        <w:rPr>
          <w:b/>
          <w:bCs/>
        </w:rPr>
        <w:t xml:space="preserve">IV.1.1) Tryb udzielenia zamówienia: </w:t>
      </w:r>
      <w:r w:rsidRPr="008C5205">
        <w:t xml:space="preserve">Przetarg nieograniczony </w:t>
      </w:r>
      <w:r w:rsidRPr="008C5205">
        <w:br/>
      </w:r>
      <w:r w:rsidRPr="008C5205">
        <w:rPr>
          <w:b/>
          <w:bCs/>
        </w:rPr>
        <w:t>IV.1.2) Zamawiający żąda wniesienia wadium:</w:t>
      </w:r>
      <w:r w:rsidRPr="008C5205">
        <w:t xml:space="preserve"> </w:t>
      </w:r>
    </w:p>
    <w:p w:rsidR="008C5205" w:rsidRPr="008C5205" w:rsidRDefault="008C5205" w:rsidP="008C5205">
      <w:r w:rsidRPr="008C5205">
        <w:t xml:space="preserve">Nie </w:t>
      </w:r>
      <w:r w:rsidRPr="008C5205">
        <w:br/>
        <w:t xml:space="preserve">Informacja na temat wadium </w:t>
      </w:r>
      <w:r w:rsidRPr="008C5205">
        <w:br/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>IV.1.3) Przewiduje się udzielenie zaliczek na poczet wykonania zamówienia:</w:t>
      </w:r>
      <w:r w:rsidRPr="008C5205">
        <w:t xml:space="preserve"> </w:t>
      </w:r>
    </w:p>
    <w:p w:rsidR="008C5205" w:rsidRPr="008C5205" w:rsidRDefault="008C5205" w:rsidP="008C5205">
      <w:r w:rsidRPr="008C5205">
        <w:t xml:space="preserve">Nie </w:t>
      </w:r>
      <w:r w:rsidRPr="008C5205">
        <w:br/>
        <w:t xml:space="preserve">Należy podać informacje na temat udzielania zaliczek: </w:t>
      </w:r>
      <w:r w:rsidRPr="008C5205">
        <w:br/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 xml:space="preserve">IV.1.4) Wymaga się złożenia ofert w postaci katalogów elektronicznych lub dołączenia do ofert katalogów elektronicznych: </w:t>
      </w:r>
    </w:p>
    <w:p w:rsidR="008C5205" w:rsidRPr="008C5205" w:rsidRDefault="008C5205" w:rsidP="008C5205">
      <w:r w:rsidRPr="008C5205">
        <w:t xml:space="preserve">Nie </w:t>
      </w:r>
      <w:r w:rsidRPr="008C5205">
        <w:br/>
        <w:t xml:space="preserve">Dopuszcza się złożenie ofert w postaci katalogów elektronicznych lub dołączenia do ofert katalogów elektronicznych: </w:t>
      </w:r>
      <w:r w:rsidRPr="008C5205">
        <w:br/>
        <w:t xml:space="preserve">Nie </w:t>
      </w:r>
      <w:r w:rsidRPr="008C5205">
        <w:br/>
        <w:t xml:space="preserve">Informacje dodatkowe: </w:t>
      </w:r>
      <w:r w:rsidRPr="008C5205">
        <w:br/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 xml:space="preserve">IV.1.5.) Wymaga się złożenia oferty wariantowej: </w:t>
      </w:r>
    </w:p>
    <w:p w:rsidR="008C5205" w:rsidRPr="008C5205" w:rsidRDefault="008C5205" w:rsidP="008C5205">
      <w:r w:rsidRPr="008C5205">
        <w:t xml:space="preserve">Nie </w:t>
      </w:r>
      <w:r w:rsidRPr="008C5205">
        <w:br/>
        <w:t xml:space="preserve">Dopuszcza się złożenie oferty wariantowej </w:t>
      </w:r>
      <w:r w:rsidRPr="008C5205">
        <w:br/>
      </w:r>
      <w:r w:rsidRPr="008C5205">
        <w:lastRenderedPageBreak/>
        <w:t xml:space="preserve">Nie </w:t>
      </w:r>
      <w:r w:rsidRPr="008C5205">
        <w:br/>
        <w:t xml:space="preserve">Złożenie oferty wariantowej dopuszcza się tylko z jednoczesnym złożeniem oferty zasadniczej: </w:t>
      </w:r>
      <w:r w:rsidRPr="008C5205">
        <w:br/>
        <w:t xml:space="preserve">Nie </w:t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 xml:space="preserve">IV.1.6) Przewidywana liczba wykonawców, którzy zostaną zaproszeni do udziału w postępowaniu </w:t>
      </w:r>
      <w:r w:rsidRPr="008C5205">
        <w:br/>
      </w:r>
      <w:r w:rsidRPr="008C5205">
        <w:rPr>
          <w:i/>
          <w:iCs/>
        </w:rPr>
        <w:t xml:space="preserve">(przetarg ograniczony, negocjacje z ogłoszeniem, dialog konkurencyjny, partnerstwo innowacyjne) </w:t>
      </w:r>
    </w:p>
    <w:p w:rsidR="008C5205" w:rsidRPr="008C5205" w:rsidRDefault="008C5205" w:rsidP="008C5205">
      <w:r w:rsidRPr="008C5205">
        <w:t xml:space="preserve">Liczba wykonawców   </w:t>
      </w:r>
      <w:r w:rsidRPr="008C5205">
        <w:br/>
        <w:t xml:space="preserve">Przewidywana minimalna liczba wykonawców </w:t>
      </w:r>
      <w:r w:rsidRPr="008C5205">
        <w:br/>
        <w:t xml:space="preserve">Maksymalna liczba wykonawców   </w:t>
      </w:r>
      <w:r w:rsidRPr="008C5205">
        <w:br/>
        <w:t xml:space="preserve">Kryteria selekcji wykonawców: </w:t>
      </w:r>
      <w:r w:rsidRPr="008C5205">
        <w:br/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 xml:space="preserve">IV.1.7) Informacje na temat umowy ramowej lub dynamicznego systemu zakupów: </w:t>
      </w:r>
    </w:p>
    <w:p w:rsidR="008C5205" w:rsidRPr="008C5205" w:rsidRDefault="008C5205" w:rsidP="008C5205">
      <w:r w:rsidRPr="008C5205">
        <w:t xml:space="preserve">Umowa ramowa będzie zawarta: </w:t>
      </w:r>
      <w:r w:rsidRPr="008C5205">
        <w:br/>
      </w:r>
      <w:r w:rsidRPr="008C5205">
        <w:br/>
        <w:t xml:space="preserve">Czy przewiduje się ograniczenie liczby uczestników umowy ramowej: </w:t>
      </w:r>
      <w:r w:rsidRPr="008C5205">
        <w:br/>
      </w:r>
      <w:r w:rsidRPr="008C5205">
        <w:br/>
        <w:t xml:space="preserve">Przewidziana maksymalna liczba uczestników umowy ramowej: </w:t>
      </w:r>
      <w:r w:rsidRPr="008C5205">
        <w:br/>
      </w:r>
      <w:r w:rsidRPr="008C5205">
        <w:br/>
        <w:t xml:space="preserve">Informacje dodatkowe: </w:t>
      </w:r>
      <w:r w:rsidRPr="008C5205">
        <w:br/>
        <w:t xml:space="preserve">Zamawiający nie zamierza zawrzeć umowy ramowej </w:t>
      </w:r>
      <w:r w:rsidRPr="008C5205">
        <w:br/>
        <w:t xml:space="preserve">Zamówienie obejmuje ustanowienie dynamicznego systemu zakupów: </w:t>
      </w:r>
      <w:r w:rsidRPr="008C5205">
        <w:br/>
        <w:t xml:space="preserve">Nie </w:t>
      </w:r>
      <w:r w:rsidRPr="008C5205">
        <w:br/>
        <w:t xml:space="preserve">Adres strony internetowej, na której będą zamieszczone dodatkowe informacje dotyczące dynamicznego systemu zakupów: </w:t>
      </w:r>
      <w:r w:rsidRPr="008C5205">
        <w:br/>
      </w:r>
      <w:r w:rsidRPr="008C5205">
        <w:br/>
        <w:t xml:space="preserve">Informacje dodatkowe: </w:t>
      </w:r>
      <w:r w:rsidRPr="008C5205">
        <w:br/>
      </w:r>
      <w:r w:rsidRPr="008C5205">
        <w:br/>
        <w:t xml:space="preserve">W ramach umowy ramowej/dynamicznego systemu zakupów dopuszcza się złożenie ofert w formie katalogów elektronicznych: </w:t>
      </w:r>
      <w:r w:rsidRPr="008C5205">
        <w:br/>
      </w:r>
      <w:r w:rsidRPr="008C5205">
        <w:br/>
        <w:t xml:space="preserve">Przewiduje się pobranie ze złożonych katalogów elektronicznych informacji potrzebnych do sporządzenia ofert w ramach umowy ramowej/dynamicznego systemu zakupów: </w:t>
      </w:r>
      <w:r w:rsidRPr="008C5205">
        <w:br/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 xml:space="preserve">IV.1.8) Aukcja elektroniczna </w:t>
      </w:r>
      <w:r w:rsidRPr="008C5205">
        <w:br/>
      </w:r>
      <w:r w:rsidRPr="008C5205">
        <w:rPr>
          <w:b/>
          <w:bCs/>
        </w:rPr>
        <w:t xml:space="preserve">Przewidziane jest przeprowadzenie aukcji elektronicznej </w:t>
      </w:r>
      <w:r w:rsidRPr="008C5205">
        <w:rPr>
          <w:i/>
          <w:iCs/>
        </w:rPr>
        <w:t xml:space="preserve">(przetarg nieograniczony, przetarg ograniczony, negocjacje z ogłoszeniem) </w:t>
      </w:r>
      <w:r w:rsidRPr="008C5205">
        <w:t xml:space="preserve">Nie </w:t>
      </w:r>
      <w:r w:rsidRPr="008C5205">
        <w:br/>
        <w:t xml:space="preserve">Należy podać adres strony internetowej, na której aukcja będzie prowadzona: </w:t>
      </w:r>
      <w:r w:rsidRPr="008C5205">
        <w:br/>
      </w:r>
      <w:r w:rsidRPr="008C5205">
        <w:br/>
      </w:r>
      <w:r w:rsidRPr="008C5205">
        <w:rPr>
          <w:b/>
          <w:bCs/>
        </w:rPr>
        <w:t xml:space="preserve">Należy wskazać elementy, których wartości będą przedmiotem aukcji elektronicznej: </w:t>
      </w:r>
      <w:r w:rsidRPr="008C5205">
        <w:br/>
      </w:r>
      <w:r w:rsidRPr="008C5205">
        <w:rPr>
          <w:b/>
          <w:bCs/>
        </w:rPr>
        <w:t>Przewiduje się ograniczenia co do przedstawionych wartości, wynikające z opisu przedmiotu zamówienia:</w:t>
      </w:r>
      <w:r w:rsidRPr="008C5205">
        <w:t xml:space="preserve"> </w:t>
      </w:r>
      <w:r w:rsidRPr="008C5205">
        <w:br/>
      </w:r>
      <w:r w:rsidRPr="008C5205">
        <w:br/>
        <w:t xml:space="preserve">Należy podać, które informacje zostaną udostępnione wykonawcom w trakcie aukcji elektronicznej </w:t>
      </w:r>
      <w:r w:rsidRPr="008C5205">
        <w:lastRenderedPageBreak/>
        <w:t xml:space="preserve">oraz jaki będzie termin ich udostępnienia: </w:t>
      </w:r>
      <w:r w:rsidRPr="008C5205">
        <w:br/>
        <w:t xml:space="preserve">Informacje dotyczące przebiegu aukcji elektronicznej: </w:t>
      </w:r>
      <w:r w:rsidRPr="008C5205">
        <w:br/>
        <w:t xml:space="preserve">Jaki jest przewidziany sposób postępowania w toku aukcji elektronicznej i jakie będą warunki, na jakich wykonawcy będą mogli licytować (minimalne wysokości postąpień): </w:t>
      </w:r>
      <w:r w:rsidRPr="008C5205">
        <w:br/>
        <w:t xml:space="preserve">Informacje dotyczące wykorzystywanego sprzętu elektronicznego, rozwiązań i specyfikacji technicznych w zakresie połączeń: </w:t>
      </w:r>
      <w:r w:rsidRPr="008C5205">
        <w:br/>
        <w:t xml:space="preserve">Wymagania dotyczące rejestracji i identyfikacji wykonawców w aukcji elektronicznej: </w:t>
      </w:r>
      <w:r w:rsidRPr="008C5205">
        <w:br/>
        <w:t xml:space="preserve">Informacje o liczbie etapów aukcji elektronicznej i czasie ich trwania: </w:t>
      </w:r>
    </w:p>
    <w:p w:rsidR="008C5205" w:rsidRPr="008C5205" w:rsidRDefault="008C5205" w:rsidP="008C5205">
      <w:r w:rsidRPr="008C5205">
        <w:br/>
        <w:t xml:space="preserve">Czas trwania: </w:t>
      </w:r>
      <w:r w:rsidRPr="008C5205">
        <w:br/>
      </w:r>
      <w:r w:rsidRPr="008C5205">
        <w:br/>
        <w:t xml:space="preserve">Czy wykonawcy, którzy nie złożyli nowych postąpień, zostaną zakwalifikowani do następnego etapu: </w:t>
      </w:r>
      <w:r w:rsidRPr="008C5205">
        <w:br/>
        <w:t xml:space="preserve">Warunki zamknięcia aukcji elektronicznej: </w:t>
      </w:r>
      <w:r w:rsidRPr="008C5205">
        <w:br/>
      </w:r>
    </w:p>
    <w:p w:rsidR="008C5205" w:rsidRPr="008C5205" w:rsidRDefault="008C5205" w:rsidP="008C5205">
      <w:r w:rsidRPr="008C5205">
        <w:br/>
      </w:r>
      <w:r w:rsidRPr="008C5205">
        <w:rPr>
          <w:b/>
          <w:bCs/>
        </w:rPr>
        <w:t xml:space="preserve">IV.2) KRYTERIA OCENY OFERT </w:t>
      </w:r>
      <w:r w:rsidRPr="008C5205">
        <w:br/>
      </w:r>
      <w:r w:rsidRPr="008C5205">
        <w:rPr>
          <w:b/>
          <w:bCs/>
        </w:rPr>
        <w:t xml:space="preserve">IV.2.1) Kryteria oceny ofert: </w:t>
      </w:r>
      <w:r w:rsidRPr="008C5205">
        <w:br/>
      </w:r>
      <w:r w:rsidRPr="008C5205">
        <w:rPr>
          <w:b/>
          <w:bCs/>
        </w:rPr>
        <w:t>IV.2.2) Kryteria</w:t>
      </w:r>
      <w:r w:rsidRPr="008C5205"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0"/>
        <w:gridCol w:w="919"/>
      </w:tblGrid>
      <w:tr w:rsidR="008C5205" w:rsidRPr="008C5205" w:rsidTr="008C52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5205" w:rsidRPr="008C5205" w:rsidRDefault="008C5205" w:rsidP="008C5205">
            <w:r w:rsidRPr="008C5205"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5205" w:rsidRPr="008C5205" w:rsidRDefault="008C5205" w:rsidP="008C5205">
            <w:r w:rsidRPr="008C5205">
              <w:t>Znaczenie</w:t>
            </w:r>
          </w:p>
        </w:tc>
      </w:tr>
      <w:tr w:rsidR="008C5205" w:rsidRPr="008C5205" w:rsidTr="008C52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5205" w:rsidRPr="008C5205" w:rsidRDefault="008C5205" w:rsidP="008C5205">
            <w:r w:rsidRPr="008C5205"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5205" w:rsidRPr="008C5205" w:rsidRDefault="008C5205" w:rsidP="008C5205">
            <w:r w:rsidRPr="008C5205">
              <w:t>60,00</w:t>
            </w:r>
          </w:p>
        </w:tc>
      </w:tr>
      <w:tr w:rsidR="008C5205" w:rsidRPr="008C5205" w:rsidTr="008C52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5205" w:rsidRPr="008C5205" w:rsidRDefault="008C5205" w:rsidP="008C5205">
            <w:r w:rsidRPr="008C5205">
              <w:t>Dodatkowy dzień funkcjonowania PSZOK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5205" w:rsidRPr="008C5205" w:rsidRDefault="008C5205" w:rsidP="008C5205">
            <w:r w:rsidRPr="008C5205">
              <w:t>30,00</w:t>
            </w:r>
          </w:p>
        </w:tc>
      </w:tr>
      <w:tr w:rsidR="008C5205" w:rsidRPr="008C5205" w:rsidTr="008C52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5205" w:rsidRPr="008C5205" w:rsidRDefault="008C5205" w:rsidP="008C5205">
            <w:r w:rsidRPr="008C5205">
              <w:t>Termin płatności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C5205" w:rsidRPr="008C5205" w:rsidRDefault="008C5205" w:rsidP="008C5205">
            <w:r w:rsidRPr="008C5205">
              <w:t>10,00</w:t>
            </w:r>
          </w:p>
        </w:tc>
      </w:tr>
    </w:tbl>
    <w:p w:rsidR="008C5205" w:rsidRPr="008C5205" w:rsidRDefault="008C5205" w:rsidP="008C5205">
      <w:r w:rsidRPr="008C5205">
        <w:br/>
      </w:r>
      <w:r w:rsidRPr="008C5205">
        <w:rPr>
          <w:b/>
          <w:bCs/>
        </w:rPr>
        <w:t xml:space="preserve">IV.2.3) Zastosowanie procedury, o której mowa w art. 24aa ust. 1 ustawy </w:t>
      </w:r>
      <w:proofErr w:type="spellStart"/>
      <w:r w:rsidRPr="008C5205">
        <w:rPr>
          <w:b/>
          <w:bCs/>
        </w:rPr>
        <w:t>Pzp</w:t>
      </w:r>
      <w:proofErr w:type="spellEnd"/>
      <w:r w:rsidRPr="008C5205">
        <w:rPr>
          <w:b/>
          <w:bCs/>
        </w:rPr>
        <w:t xml:space="preserve"> </w:t>
      </w:r>
      <w:r w:rsidRPr="008C5205">
        <w:t xml:space="preserve">(przetarg nieograniczony) </w:t>
      </w:r>
      <w:r w:rsidRPr="008C5205">
        <w:br/>
        <w:t xml:space="preserve">Tak </w:t>
      </w:r>
      <w:r w:rsidRPr="008C5205">
        <w:br/>
      </w:r>
      <w:r w:rsidRPr="008C5205">
        <w:rPr>
          <w:b/>
          <w:bCs/>
        </w:rPr>
        <w:t xml:space="preserve">IV.3) Negocjacje z ogłoszeniem, dialog konkurencyjny, partnerstwo innowacyjne </w:t>
      </w:r>
      <w:r w:rsidRPr="008C5205">
        <w:br/>
      </w:r>
      <w:r w:rsidRPr="008C5205">
        <w:rPr>
          <w:b/>
          <w:bCs/>
        </w:rPr>
        <w:t>IV.3.1) Informacje na temat negocjacji z ogłoszeniem</w:t>
      </w:r>
      <w:r w:rsidRPr="008C5205">
        <w:t xml:space="preserve"> </w:t>
      </w:r>
      <w:r w:rsidRPr="008C5205">
        <w:br/>
        <w:t xml:space="preserve">Minimalne wymagania, które muszą spełniać wszystkie oferty: </w:t>
      </w:r>
      <w:r w:rsidRPr="008C5205">
        <w:br/>
      </w:r>
      <w:r w:rsidRPr="008C5205">
        <w:br/>
        <w:t xml:space="preserve">Przewidziane jest zastrzeżenie prawa do udzielenia zamówienia na podstawie ofert wstępnych bez przeprowadzenia negocjacji </w:t>
      </w:r>
      <w:r w:rsidRPr="008C5205">
        <w:br/>
        <w:t xml:space="preserve">Przewidziany jest podział negocjacji na etapy w celu ograniczenia liczby ofert: </w:t>
      </w:r>
      <w:r w:rsidRPr="008C5205">
        <w:br/>
        <w:t xml:space="preserve">Należy podać informacje na temat etapów negocjacji (w tym liczbę etapów): </w:t>
      </w:r>
      <w:r w:rsidRPr="008C5205">
        <w:br/>
      </w:r>
      <w:r w:rsidRPr="008C5205">
        <w:br/>
        <w:t xml:space="preserve">Informacje dodatkowe </w:t>
      </w:r>
      <w:r w:rsidRPr="008C5205">
        <w:br/>
      </w:r>
      <w:r w:rsidRPr="008C5205">
        <w:br/>
      </w:r>
      <w:r w:rsidRPr="008C5205">
        <w:br/>
      </w:r>
      <w:r w:rsidRPr="008C5205">
        <w:rPr>
          <w:b/>
          <w:bCs/>
        </w:rPr>
        <w:t>IV.3.2) Informacje na temat dialogu konkurencyjnego</w:t>
      </w:r>
      <w:r w:rsidRPr="008C5205">
        <w:t xml:space="preserve"> </w:t>
      </w:r>
      <w:r w:rsidRPr="008C5205">
        <w:br/>
        <w:t xml:space="preserve">Opis potrzeb i wymagań zamawiającego lub informacja o sposobie uzyskania tego opisu: </w:t>
      </w:r>
      <w:r w:rsidRPr="008C5205">
        <w:br/>
      </w:r>
      <w:r w:rsidRPr="008C5205">
        <w:br/>
        <w:t xml:space="preserve">Informacja o wysokości nagród dla wykonawców, którzy podczas dialogu konkurencyjnego przedstawili rozwiązania stanowiące podstawę do składania ofert, jeżeli zamawiający przewiduje </w:t>
      </w:r>
      <w:r w:rsidRPr="008C5205">
        <w:lastRenderedPageBreak/>
        <w:t xml:space="preserve">nagrody: </w:t>
      </w:r>
      <w:r w:rsidRPr="008C5205">
        <w:br/>
      </w:r>
      <w:r w:rsidRPr="008C5205">
        <w:br/>
        <w:t xml:space="preserve">Wstępny harmonogram postępowania: </w:t>
      </w:r>
      <w:r w:rsidRPr="008C5205">
        <w:br/>
      </w:r>
      <w:r w:rsidRPr="008C5205">
        <w:br/>
        <w:t xml:space="preserve">Podział dialogu na etapy w celu ograniczenia liczby rozwiązań: </w:t>
      </w:r>
      <w:r w:rsidRPr="008C5205">
        <w:br/>
        <w:t xml:space="preserve">Należy podać informacje na temat etapów dialogu: </w:t>
      </w:r>
      <w:r w:rsidRPr="008C5205">
        <w:br/>
      </w:r>
      <w:r w:rsidRPr="008C5205">
        <w:br/>
      </w:r>
      <w:r w:rsidRPr="008C5205">
        <w:br/>
        <w:t xml:space="preserve">Informacje dodatkowe: </w:t>
      </w:r>
      <w:r w:rsidRPr="008C5205">
        <w:br/>
      </w:r>
      <w:r w:rsidRPr="008C5205">
        <w:br/>
      </w:r>
      <w:r w:rsidRPr="008C5205">
        <w:rPr>
          <w:b/>
          <w:bCs/>
        </w:rPr>
        <w:t>IV.3.3) Informacje na temat partnerstwa innowacyjnego</w:t>
      </w:r>
      <w:r w:rsidRPr="008C5205">
        <w:t xml:space="preserve"> </w:t>
      </w:r>
      <w:r w:rsidRPr="008C5205">
        <w:br/>
        <w:t xml:space="preserve">Elementy opisu przedmiotu zamówienia definiujące minimalne wymagania, którym muszą odpowiadać wszystkie oferty: </w:t>
      </w:r>
      <w:r w:rsidRPr="008C5205">
        <w:br/>
      </w:r>
      <w:r w:rsidRPr="008C5205"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8C5205">
        <w:br/>
      </w:r>
      <w:r w:rsidRPr="008C5205">
        <w:br/>
        <w:t xml:space="preserve">Informacje dodatkowe: </w:t>
      </w:r>
      <w:r w:rsidRPr="008C5205">
        <w:br/>
      </w:r>
      <w:r w:rsidRPr="008C5205">
        <w:br/>
      </w:r>
      <w:r w:rsidRPr="008C5205">
        <w:rPr>
          <w:b/>
          <w:bCs/>
        </w:rPr>
        <w:t xml:space="preserve">IV.4) Licytacja elektroniczna </w:t>
      </w:r>
      <w:r w:rsidRPr="008C5205">
        <w:br/>
        <w:t xml:space="preserve">Adres strony internetowej, na której będzie prowadzona licytacja elektroniczna: </w:t>
      </w:r>
    </w:p>
    <w:p w:rsidR="008C5205" w:rsidRPr="008C5205" w:rsidRDefault="008C5205" w:rsidP="008C5205">
      <w:r w:rsidRPr="008C5205">
        <w:t xml:space="preserve">Adres strony internetowej, na której jest dostępny opis przedmiotu zamówienia w licytacji elektronicznej: </w:t>
      </w:r>
    </w:p>
    <w:p w:rsidR="008C5205" w:rsidRPr="008C5205" w:rsidRDefault="008C5205" w:rsidP="008C5205">
      <w:r w:rsidRPr="008C5205">
        <w:t xml:space="preserve">Wymagania dotyczące rejestracji i identyfikacji wykonawców w licytacji elektronicznej, w tym wymagania techniczne urządzeń informatycznych: </w:t>
      </w:r>
    </w:p>
    <w:p w:rsidR="008C5205" w:rsidRPr="008C5205" w:rsidRDefault="008C5205" w:rsidP="008C5205">
      <w:r w:rsidRPr="008C5205">
        <w:t xml:space="preserve">Sposób postępowania w toku licytacji elektronicznej, w tym określenie minimalnych wysokości postąpień: </w:t>
      </w:r>
    </w:p>
    <w:p w:rsidR="008C5205" w:rsidRPr="008C5205" w:rsidRDefault="008C5205" w:rsidP="008C5205">
      <w:r w:rsidRPr="008C5205">
        <w:t xml:space="preserve">Informacje o liczbie etapów licytacji elektronicznej i czasie ich trwania: </w:t>
      </w:r>
    </w:p>
    <w:p w:rsidR="008C5205" w:rsidRPr="008C5205" w:rsidRDefault="008C5205" w:rsidP="008C5205">
      <w:r w:rsidRPr="008C5205">
        <w:t xml:space="preserve">Czas trwania: </w:t>
      </w:r>
      <w:r w:rsidRPr="008C5205">
        <w:br/>
      </w:r>
      <w:r w:rsidRPr="008C5205">
        <w:br/>
        <w:t xml:space="preserve">Wykonawcy, którzy nie złożyli nowych postąpień, zostaną zakwalifikowani do następnego etapu: </w:t>
      </w:r>
    </w:p>
    <w:p w:rsidR="008C5205" w:rsidRPr="008C5205" w:rsidRDefault="008C5205" w:rsidP="008C5205">
      <w:r w:rsidRPr="008C5205">
        <w:t xml:space="preserve">Termin składania wniosków o dopuszczenie do udziału w licytacji elektronicznej: </w:t>
      </w:r>
      <w:r w:rsidRPr="008C5205">
        <w:br/>
        <w:t xml:space="preserve">Data: godzina: </w:t>
      </w:r>
      <w:r w:rsidRPr="008C5205">
        <w:br/>
        <w:t xml:space="preserve">Termin otwarcia licytacji elektronicznej: </w:t>
      </w:r>
    </w:p>
    <w:p w:rsidR="008C5205" w:rsidRPr="008C5205" w:rsidRDefault="008C5205" w:rsidP="008C5205">
      <w:r w:rsidRPr="008C5205">
        <w:t xml:space="preserve">Termin i warunki zamknięcia licytacji elektronicznej: </w:t>
      </w:r>
    </w:p>
    <w:p w:rsidR="008C5205" w:rsidRPr="008C5205" w:rsidRDefault="008C5205" w:rsidP="008C5205">
      <w:r w:rsidRPr="008C5205">
        <w:br/>
        <w:t xml:space="preserve">Istotne dla stron postanowienia, które zostaną wprowadzone do treści zawieranej umowy w sprawie zamówienia publicznego, albo ogólne warunki umowy, albo wzór umowy: </w:t>
      </w:r>
    </w:p>
    <w:p w:rsidR="008C5205" w:rsidRPr="008C5205" w:rsidRDefault="008C5205" w:rsidP="008C5205">
      <w:r w:rsidRPr="008C5205">
        <w:br/>
        <w:t xml:space="preserve">Wymagania dotyczące zabezpieczenia należytego wykonania umowy: </w:t>
      </w:r>
    </w:p>
    <w:p w:rsidR="008C5205" w:rsidRPr="008C5205" w:rsidRDefault="008C5205" w:rsidP="008C5205">
      <w:r w:rsidRPr="008C5205">
        <w:br/>
        <w:t xml:space="preserve">Informacje dodatkowe: </w:t>
      </w:r>
    </w:p>
    <w:p w:rsidR="008C5205" w:rsidRPr="008C5205" w:rsidRDefault="008C5205" w:rsidP="008C5205">
      <w:r w:rsidRPr="008C5205">
        <w:rPr>
          <w:b/>
          <w:bCs/>
        </w:rPr>
        <w:lastRenderedPageBreak/>
        <w:t>IV.5) ZMIANA UMOWY</w:t>
      </w:r>
      <w:r w:rsidRPr="008C5205">
        <w:t xml:space="preserve"> </w:t>
      </w:r>
      <w:r w:rsidRPr="008C5205">
        <w:br/>
      </w:r>
      <w:r w:rsidRPr="008C5205">
        <w:rPr>
          <w:b/>
          <w:bCs/>
        </w:rPr>
        <w:t>Przewiduje się istotne zmiany postanowień zawartej umowy w stosunku do treści oferty, na podstawie której dokonano wyboru wykonawcy:</w:t>
      </w:r>
      <w:r w:rsidRPr="008C5205">
        <w:t xml:space="preserve"> Tak </w:t>
      </w:r>
      <w:r w:rsidRPr="008C5205">
        <w:br/>
        <w:t xml:space="preserve">Należy wskazać zakres, charakter zmian oraz warunki wprowadzenia zmian: </w:t>
      </w:r>
      <w:r w:rsidRPr="008C5205">
        <w:br/>
        <w:t xml:space="preserve">Strony dopuszczają zmianę postanowień niniejszej umowy zgodnie z wymogami art. 144 ustawy z dnia 29 stycznia 2004 r. Prawo zamówień publicznych: 1. Zamawiający zastrzega sobie prawo do wprowadzenia zmian do regulaminu funkcjonowania PSZOK w trakcie świadczenia usługi przez Wykonawcę, w szczególności w zakresie: 1.1. rodzaju i ilości odpadów komunalnych przyjmowanych do PSZOK; zmiana nie będzie powodowała zmiany wynagrodzenia wykonawcy; 1.2. w przypadku zmiany przepisów prawa miejscowego jak i powszechnie obowiązującego w zakresie jakim dotyczą one przedmiotu zamówienia. 2. Dopuszcza wprowadzenie zmian w umowie dotyczących wynagrodzenia należnego Wykonawcy w przypadku zmiany stawki podatku od towarów i usług. </w:t>
      </w:r>
      <w:r w:rsidRPr="008C5205">
        <w:br/>
      </w:r>
      <w:r w:rsidRPr="008C5205">
        <w:rPr>
          <w:b/>
          <w:bCs/>
        </w:rPr>
        <w:t xml:space="preserve">IV.6) INFORMACJE ADMINISTRACYJNE </w:t>
      </w:r>
      <w:r w:rsidRPr="008C5205">
        <w:br/>
      </w:r>
      <w:r w:rsidRPr="008C5205">
        <w:br/>
      </w:r>
      <w:r w:rsidRPr="008C5205">
        <w:rPr>
          <w:b/>
          <w:bCs/>
        </w:rPr>
        <w:t xml:space="preserve">IV.6.1) Sposób udostępniania informacji o charakterze poufnym </w:t>
      </w:r>
      <w:r w:rsidRPr="008C5205">
        <w:rPr>
          <w:i/>
          <w:iCs/>
        </w:rPr>
        <w:t xml:space="preserve">(jeżeli dotyczy): </w:t>
      </w:r>
      <w:r w:rsidRPr="008C5205">
        <w:br/>
      </w:r>
      <w:r w:rsidRPr="008C5205">
        <w:br/>
      </w:r>
      <w:r w:rsidRPr="008C5205">
        <w:rPr>
          <w:b/>
          <w:bCs/>
        </w:rPr>
        <w:t>Środki służące ochronie informacji o charakterze poufnym</w:t>
      </w:r>
      <w:r w:rsidRPr="008C5205">
        <w:t xml:space="preserve"> </w:t>
      </w:r>
      <w:r w:rsidRPr="008C5205">
        <w:br/>
      </w:r>
      <w:r w:rsidRPr="008C5205">
        <w:br/>
      </w:r>
      <w:r w:rsidRPr="008C5205">
        <w:rPr>
          <w:b/>
          <w:bCs/>
        </w:rPr>
        <w:t xml:space="preserve">IV.6.2) Termin składania ofert lub wniosków o dopuszczenie do udziału w postępowaniu: </w:t>
      </w:r>
      <w:r w:rsidRPr="008C5205">
        <w:br/>
        <w:t xml:space="preserve">Data: 2018-07-18, godzina: 09:55, </w:t>
      </w:r>
      <w:r w:rsidRPr="008C5205">
        <w:br/>
        <w:t xml:space="preserve">Skrócenie terminu składania wniosków, ze względu na pilną potrzebę udzielenia zamówienia (przetarg nieograniczony, przetarg ograniczony, negocjacje z ogłoszeniem): </w:t>
      </w:r>
      <w:r w:rsidRPr="008C5205">
        <w:br/>
        <w:t xml:space="preserve">Nie </w:t>
      </w:r>
      <w:r w:rsidRPr="008C5205">
        <w:br/>
        <w:t xml:space="preserve">Wskazać powody: </w:t>
      </w:r>
      <w:r w:rsidRPr="008C5205">
        <w:br/>
      </w:r>
      <w:r w:rsidRPr="008C5205">
        <w:br/>
        <w:t xml:space="preserve">Język lub języki, w jakich mogą być sporządzane oferty lub wnioski o dopuszczenie do udziału w postępowaniu </w:t>
      </w:r>
      <w:r w:rsidRPr="008C5205">
        <w:br/>
        <w:t xml:space="preserve">&gt; POLSKI </w:t>
      </w:r>
      <w:r w:rsidRPr="008C5205">
        <w:br/>
      </w:r>
      <w:r w:rsidRPr="008C5205">
        <w:rPr>
          <w:b/>
          <w:bCs/>
        </w:rPr>
        <w:t xml:space="preserve">IV.6.3) Termin związania ofertą: </w:t>
      </w:r>
      <w:r w:rsidRPr="008C5205">
        <w:t xml:space="preserve">do: okres w dniach: 30 (od ostatecznego terminu składania ofert) </w:t>
      </w:r>
      <w:r w:rsidRPr="008C5205">
        <w:br/>
      </w:r>
      <w:r w:rsidRPr="008C5205">
        <w:rPr>
          <w:b/>
          <w:bCs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8C5205">
        <w:t xml:space="preserve"> Nie </w:t>
      </w:r>
      <w:r w:rsidRPr="008C5205">
        <w:br/>
      </w:r>
      <w:r w:rsidRPr="008C5205">
        <w:rPr>
          <w:b/>
          <w:bCs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8C5205">
        <w:t xml:space="preserve"> Nie </w:t>
      </w:r>
      <w:r w:rsidRPr="008C5205">
        <w:br/>
      </w:r>
      <w:r w:rsidRPr="008C5205">
        <w:rPr>
          <w:b/>
          <w:bCs/>
        </w:rPr>
        <w:t>IV.6.6) Informacje dodatkowe:</w:t>
      </w:r>
      <w:r w:rsidRPr="008C5205">
        <w:t xml:space="preserve"> </w:t>
      </w:r>
      <w:r w:rsidRPr="008C5205">
        <w:br/>
      </w:r>
    </w:p>
    <w:p w:rsidR="008C5205" w:rsidRPr="008C5205" w:rsidRDefault="008C5205" w:rsidP="008C5205">
      <w:r w:rsidRPr="008C5205">
        <w:rPr>
          <w:u w:val="single"/>
        </w:rPr>
        <w:t xml:space="preserve">ZAŁĄCZNIK I - INFORMACJE DOTYCZĄCE OFERT CZĘŚCIOWYCH </w:t>
      </w:r>
    </w:p>
    <w:p w:rsidR="008C5205" w:rsidRPr="008C5205" w:rsidRDefault="008C5205" w:rsidP="008C5205"/>
    <w:p w:rsidR="008C5205" w:rsidRDefault="008C5205" w:rsidP="008C5205">
      <w:pPr>
        <w:ind w:left="4956"/>
      </w:pPr>
      <w:r>
        <w:t>Podpisał: Sławomir Białkowski</w:t>
      </w:r>
    </w:p>
    <w:p w:rsidR="008C5205" w:rsidRPr="008C5205" w:rsidRDefault="008C5205" w:rsidP="008C5205">
      <w:pPr>
        <w:ind w:left="4956"/>
      </w:pPr>
      <w:r>
        <w:t xml:space="preserve"> Wójt Gminy Zakrzew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8C5205" w:rsidRPr="008C5205" w:rsidTr="008C5205">
        <w:trPr>
          <w:tblCellSpacing w:w="15" w:type="dxa"/>
        </w:trPr>
        <w:tc>
          <w:tcPr>
            <w:tcW w:w="0" w:type="auto"/>
            <w:vAlign w:val="center"/>
            <w:hideMark/>
          </w:tcPr>
          <w:p w:rsidR="008C5205" w:rsidRPr="008C5205" w:rsidRDefault="008C5205" w:rsidP="008C5205"/>
        </w:tc>
      </w:tr>
    </w:tbl>
    <w:p w:rsidR="008C5205" w:rsidRPr="008C5205" w:rsidRDefault="008C5205" w:rsidP="008C5205">
      <w:pPr>
        <w:rPr>
          <w:vanish/>
        </w:rPr>
      </w:pPr>
      <w:r w:rsidRPr="008C5205">
        <w:rPr>
          <w:vanish/>
        </w:rPr>
        <w:t>Dół formularza</w:t>
      </w:r>
    </w:p>
    <w:p w:rsidR="008C5205" w:rsidRPr="008C5205" w:rsidRDefault="008C5205" w:rsidP="008C5205">
      <w:pPr>
        <w:rPr>
          <w:vanish/>
        </w:rPr>
      </w:pPr>
      <w:r w:rsidRPr="008C5205">
        <w:rPr>
          <w:vanish/>
        </w:rPr>
        <w:t>Początek formularza</w:t>
      </w:r>
    </w:p>
    <w:p w:rsidR="008C5205" w:rsidRPr="008C5205" w:rsidRDefault="008C5205" w:rsidP="008C5205">
      <w:pPr>
        <w:rPr>
          <w:vanish/>
        </w:rPr>
      </w:pPr>
      <w:r w:rsidRPr="008C5205">
        <w:rPr>
          <w:vanish/>
        </w:rPr>
        <w:t>Dół formularza</w:t>
      </w:r>
    </w:p>
    <w:p w:rsidR="001B02F5" w:rsidRDefault="001B02F5"/>
    <w:sectPr w:rsidR="001B02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343"/>
    <w:rsid w:val="001B02F5"/>
    <w:rsid w:val="0080051F"/>
    <w:rsid w:val="008C5205"/>
    <w:rsid w:val="009E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D64DCE-764D-4057-A7E2-76BFBBB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1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50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18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9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6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77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72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53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67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01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8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0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99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32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96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77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13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8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55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13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40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13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03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40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20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95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04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71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62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18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15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85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91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3214</Words>
  <Characters>19290</Characters>
  <Application>Microsoft Office Word</Application>
  <DocSecurity>0</DocSecurity>
  <Lines>160</Lines>
  <Paragraphs>44</Paragraphs>
  <ScaleCrop>false</ScaleCrop>
  <Company/>
  <LinksUpToDate>false</LinksUpToDate>
  <CharactersWithSpaces>22460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3</cp:revision>
  <dcterms:created xsi:type="dcterms:W3CDTF">2018-07-06T09:27:00Z</dcterms:created>
  <dcterms:modified xsi:type="dcterms:W3CDTF">2018-07-06T09:34:00Z</dcterms:modified>
</cp:coreProperties>
</file>