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504A" w14:textId="796B2F73" w:rsidR="00A77B3E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DB161F">
        <w:rPr>
          <w:b/>
          <w:caps/>
        </w:rPr>
        <w:t xml:space="preserve"> </w:t>
      </w:r>
      <w:r w:rsidR="00A072B7">
        <w:rPr>
          <w:b/>
          <w:caps/>
        </w:rPr>
        <w:t>XLIX/</w:t>
      </w:r>
      <w:r w:rsidR="00DB161F">
        <w:rPr>
          <w:b/>
          <w:caps/>
        </w:rPr>
        <w:t xml:space="preserve"> </w:t>
      </w:r>
      <w:r w:rsidR="00A072B7">
        <w:rPr>
          <w:b/>
          <w:caps/>
        </w:rPr>
        <w:t>420</w:t>
      </w:r>
      <w:r w:rsidR="00EA5870">
        <w:rPr>
          <w:b/>
          <w:caps/>
        </w:rPr>
        <w:t>/2023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0992A2D4" w:rsidR="00A77B3E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A02A5E">
        <w:t xml:space="preserve"> </w:t>
      </w:r>
      <w:r w:rsidR="004705DB">
        <w:t>27</w:t>
      </w:r>
      <w:r w:rsidR="00DB161F">
        <w:t xml:space="preserve"> lutego</w:t>
      </w:r>
      <w:r w:rsidR="00EA5870">
        <w:t xml:space="preserve"> 2023</w:t>
      </w:r>
      <w:r w:rsidR="002B1D27">
        <w:t xml:space="preserve"> r.</w:t>
      </w:r>
    </w:p>
    <w:p w14:paraId="418F139E" w14:textId="77777777" w:rsidR="00A77B3E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7777777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>
        <w:t xml:space="preserve">).  </w:t>
      </w:r>
    </w:p>
    <w:p w14:paraId="29C21758" w14:textId="77777777" w:rsidR="00A77B3E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A77B3E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A77B3E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82427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8A4581C" w14:textId="77777777" w:rsidR="00F37FDC" w:rsidRDefault="00F37FDC" w:rsidP="00F37FDC">
      <w:pPr>
        <w:pStyle w:val="Normal0"/>
        <w:ind w:firstLine="5387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30C2397D" w14:textId="77777777" w:rsidR="00F37FDC" w:rsidRDefault="00F37FDC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7F998D11" w14:textId="77C050ED" w:rsidR="00DB161F" w:rsidRDefault="00F37FDC" w:rsidP="00F37FDC">
      <w:pPr>
        <w:pStyle w:val="Normal0"/>
        <w:ind w:firstLine="5387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DB161F">
        <w:rPr>
          <w:b/>
          <w:sz w:val="24"/>
          <w:shd w:val="clear" w:color="auto" w:fill="FFFFFF"/>
        </w:rPr>
        <w:t xml:space="preserve"> </w:t>
      </w:r>
    </w:p>
    <w:p w14:paraId="528E0B65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2E581635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458B40B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59FFB3BB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419EED71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907E018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0E2CBC9B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654C4F83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3B934030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1B1244FC" w14:textId="77777777" w:rsidR="0069092E" w:rsidRDefault="0069092E" w:rsidP="00F37FDC">
      <w:pPr>
        <w:pStyle w:val="Normal0"/>
        <w:ind w:firstLine="5387"/>
        <w:rPr>
          <w:b/>
          <w:sz w:val="24"/>
          <w:shd w:val="clear" w:color="auto" w:fill="FFFFFF"/>
        </w:rPr>
      </w:pPr>
    </w:p>
    <w:p w14:paraId="26ED3F54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558778F6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49385BCB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12266034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65455C1E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30EBD1B4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61D8A1F5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4ECA1D5A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3AD4EE5F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15C982D6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6EAD1ACA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01E9A96E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7C157FC1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5FD3020E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3D02B611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2C0F81FE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69FAC29D" w14:textId="77777777" w:rsidR="0069092E" w:rsidRDefault="0069092E" w:rsidP="0069092E">
      <w:pPr>
        <w:pStyle w:val="Normal0"/>
        <w:rPr>
          <w:b/>
          <w:sz w:val="24"/>
          <w:shd w:val="clear" w:color="auto" w:fill="FFFFFF"/>
        </w:rPr>
      </w:pPr>
    </w:p>
    <w:p w14:paraId="59EEB4DA" w14:textId="77777777" w:rsidR="0069092E" w:rsidRDefault="0069092E" w:rsidP="0069092E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359CE97C" w14:textId="77777777" w:rsidR="0069092E" w:rsidRPr="00202BA5" w:rsidRDefault="0069092E" w:rsidP="0069092E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5FB60F2A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6670A548" w14:textId="77777777" w:rsidR="0069092E" w:rsidRPr="00202BA5" w:rsidRDefault="0069092E" w:rsidP="0069092E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XLIX/421/2023 z dnia 27 lutego 2023 roku, </w:t>
      </w:r>
    </w:p>
    <w:p w14:paraId="0A81B1FF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2C963A43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81 097 931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1A45DFC7" w14:textId="77777777" w:rsidR="0069092E" w:rsidRPr="00202BA5" w:rsidRDefault="0069092E" w:rsidP="0069092E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57 354 177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05A69B0E" w14:textId="77777777" w:rsidR="0069092E" w:rsidRPr="00202BA5" w:rsidRDefault="0069092E" w:rsidP="0069092E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23 743 754 </w:t>
      </w:r>
      <w:r w:rsidRPr="00202BA5">
        <w:rPr>
          <w:b/>
          <w:sz w:val="24"/>
          <w:shd w:val="clear" w:color="auto" w:fill="FFFFFF"/>
        </w:rPr>
        <w:t>zł.</w:t>
      </w:r>
    </w:p>
    <w:p w14:paraId="63971FAE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37A74DDF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85 097 931 zł</w:t>
      </w:r>
      <w:r w:rsidRPr="00202BA5">
        <w:rPr>
          <w:sz w:val="24"/>
          <w:shd w:val="clear" w:color="auto" w:fill="FFFFFF"/>
        </w:rPr>
        <w:t xml:space="preserve"> w tym:</w:t>
      </w:r>
    </w:p>
    <w:p w14:paraId="286340ED" w14:textId="77777777" w:rsidR="0069092E" w:rsidRPr="00202BA5" w:rsidRDefault="0069092E" w:rsidP="0069092E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51 829 080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02BE8092" w14:textId="77777777" w:rsidR="0069092E" w:rsidRPr="00202BA5" w:rsidRDefault="0069092E" w:rsidP="0069092E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33 268 851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6157048E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6256992C" w14:textId="77777777" w:rsidR="0069092E" w:rsidRPr="00202BA5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2F3F18CF" w14:textId="77777777" w:rsidR="0069092E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69092E" w:rsidRPr="006B39B1" w14:paraId="43761721" w14:textId="77777777" w:rsidTr="00B26E18">
        <w:trPr>
          <w:trHeight w:val="417"/>
        </w:trPr>
        <w:tc>
          <w:tcPr>
            <w:tcW w:w="534" w:type="dxa"/>
            <w:vAlign w:val="center"/>
          </w:tcPr>
          <w:p w14:paraId="22A77F4A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0ECAF54E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1B316663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5131AE85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A00F3E3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119947ED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068F756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15E5667A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C990DB2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36AF220F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77BA5C5B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9092E" w:rsidRPr="006B39B1" w14:paraId="78C22570" w14:textId="77777777" w:rsidTr="00B26E18">
        <w:trPr>
          <w:trHeight w:val="413"/>
        </w:trPr>
        <w:tc>
          <w:tcPr>
            <w:tcW w:w="534" w:type="dxa"/>
            <w:vAlign w:val="center"/>
          </w:tcPr>
          <w:p w14:paraId="2462216F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3A96DFF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75EDC532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DB30F24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81 097 931</w:t>
            </w:r>
          </w:p>
        </w:tc>
        <w:tc>
          <w:tcPr>
            <w:tcW w:w="1276" w:type="dxa"/>
            <w:vAlign w:val="center"/>
          </w:tcPr>
          <w:p w14:paraId="1958BB36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68 512 500</w:t>
            </w:r>
          </w:p>
        </w:tc>
        <w:tc>
          <w:tcPr>
            <w:tcW w:w="1276" w:type="dxa"/>
            <w:vAlign w:val="center"/>
          </w:tcPr>
          <w:p w14:paraId="7C12C601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64 245 000</w:t>
            </w:r>
          </w:p>
        </w:tc>
        <w:tc>
          <w:tcPr>
            <w:tcW w:w="992" w:type="dxa"/>
            <w:vAlign w:val="center"/>
          </w:tcPr>
          <w:p w14:paraId="774307D3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61902668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721E4E40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0FACF1BA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69092E" w:rsidRPr="006B39B1" w14:paraId="36EAE840" w14:textId="77777777" w:rsidTr="00B26E18">
        <w:trPr>
          <w:trHeight w:val="419"/>
        </w:trPr>
        <w:tc>
          <w:tcPr>
            <w:tcW w:w="534" w:type="dxa"/>
            <w:vAlign w:val="center"/>
          </w:tcPr>
          <w:p w14:paraId="4B2334B8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0AA5A93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42618A2D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2FEB2D8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85 097 931</w:t>
            </w:r>
          </w:p>
        </w:tc>
        <w:tc>
          <w:tcPr>
            <w:tcW w:w="1276" w:type="dxa"/>
            <w:vAlign w:val="center"/>
          </w:tcPr>
          <w:p w14:paraId="701FE1C8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64 600 077</w:t>
            </w:r>
          </w:p>
        </w:tc>
        <w:tc>
          <w:tcPr>
            <w:tcW w:w="1276" w:type="dxa"/>
            <w:vAlign w:val="center"/>
          </w:tcPr>
          <w:p w14:paraId="1225A348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61 245 000</w:t>
            </w:r>
          </w:p>
        </w:tc>
        <w:tc>
          <w:tcPr>
            <w:tcW w:w="992" w:type="dxa"/>
            <w:vAlign w:val="center"/>
          </w:tcPr>
          <w:p w14:paraId="48F5AABE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61 740 000</w:t>
            </w:r>
          </w:p>
        </w:tc>
        <w:tc>
          <w:tcPr>
            <w:tcW w:w="1134" w:type="dxa"/>
            <w:vAlign w:val="center"/>
          </w:tcPr>
          <w:p w14:paraId="13A40D99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17AA6081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62 515 000</w:t>
            </w:r>
          </w:p>
        </w:tc>
        <w:tc>
          <w:tcPr>
            <w:tcW w:w="1276" w:type="dxa"/>
            <w:vAlign w:val="center"/>
          </w:tcPr>
          <w:p w14:paraId="7E44F7FF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62 200 000</w:t>
            </w:r>
          </w:p>
        </w:tc>
      </w:tr>
      <w:tr w:rsidR="0069092E" w:rsidRPr="006B39B1" w14:paraId="3353CB11" w14:textId="77777777" w:rsidTr="00B26E18">
        <w:trPr>
          <w:trHeight w:val="411"/>
        </w:trPr>
        <w:tc>
          <w:tcPr>
            <w:tcW w:w="534" w:type="dxa"/>
            <w:vAlign w:val="center"/>
          </w:tcPr>
          <w:p w14:paraId="6CDCA767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680F178C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26073CE3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EB7A0EF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- 4 000 000</w:t>
            </w:r>
          </w:p>
        </w:tc>
        <w:tc>
          <w:tcPr>
            <w:tcW w:w="1276" w:type="dxa"/>
            <w:vAlign w:val="center"/>
          </w:tcPr>
          <w:p w14:paraId="65A5F42C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2A9525DC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36DA35A6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6C48FB24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46D78C1D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14:paraId="56270E13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  <w:tr w:rsidR="0069092E" w:rsidRPr="006B39B1" w14:paraId="28361062" w14:textId="77777777" w:rsidTr="00B26E18">
        <w:trPr>
          <w:trHeight w:val="285"/>
        </w:trPr>
        <w:tc>
          <w:tcPr>
            <w:tcW w:w="534" w:type="dxa"/>
            <w:vAlign w:val="center"/>
          </w:tcPr>
          <w:p w14:paraId="30A20EB0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541A42AA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0E7C4D9A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B9B841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CDE6F00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14:paraId="5C554796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EA8379B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266A27A7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17FEC30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394C1F5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CE1A9A5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092E" w:rsidRPr="006B39B1" w14:paraId="7A5A4E21" w14:textId="77777777" w:rsidTr="00B26E18">
        <w:trPr>
          <w:trHeight w:val="419"/>
        </w:trPr>
        <w:tc>
          <w:tcPr>
            <w:tcW w:w="534" w:type="dxa"/>
            <w:vAlign w:val="center"/>
          </w:tcPr>
          <w:p w14:paraId="3D1F59BE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6C29534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1E2DB29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6FE83B2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8 007 044</w:t>
            </w:r>
          </w:p>
        </w:tc>
        <w:tc>
          <w:tcPr>
            <w:tcW w:w="1276" w:type="dxa"/>
            <w:vAlign w:val="center"/>
          </w:tcPr>
          <w:p w14:paraId="3D0F084D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4BE3423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0FE2E51B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E7BEDBD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35C3697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3A70AE8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092E" w:rsidRPr="006B39B1" w14:paraId="3EE64D6F" w14:textId="77777777" w:rsidTr="00B26E18">
        <w:trPr>
          <w:trHeight w:val="428"/>
        </w:trPr>
        <w:tc>
          <w:tcPr>
            <w:tcW w:w="534" w:type="dxa"/>
            <w:vAlign w:val="center"/>
          </w:tcPr>
          <w:p w14:paraId="75743EBF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079821D9" w14:textId="77777777" w:rsidR="0069092E" w:rsidRPr="006B39B1" w:rsidRDefault="0069092E" w:rsidP="00B26E1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72572A11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4F5BCC6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3257AF4E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68ECFFBA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671B6BD8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22051F2D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3989D5CB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vAlign w:val="center"/>
          </w:tcPr>
          <w:p w14:paraId="77DB9B6B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  <w:tr w:rsidR="0069092E" w:rsidRPr="006B39B1" w14:paraId="3D50850D" w14:textId="77777777" w:rsidTr="00B26E18">
        <w:trPr>
          <w:trHeight w:val="263"/>
        </w:trPr>
        <w:tc>
          <w:tcPr>
            <w:tcW w:w="534" w:type="dxa"/>
            <w:vAlign w:val="center"/>
          </w:tcPr>
          <w:p w14:paraId="24357504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D6DE31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1B16B912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1C6B504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4 007 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1276" w:type="dxa"/>
            <w:vAlign w:val="center"/>
          </w:tcPr>
          <w:p w14:paraId="4F1B2D40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3 912 423</w:t>
            </w:r>
          </w:p>
        </w:tc>
        <w:tc>
          <w:tcPr>
            <w:tcW w:w="1276" w:type="dxa"/>
            <w:vAlign w:val="center"/>
          </w:tcPr>
          <w:p w14:paraId="60A3BF13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992" w:type="dxa"/>
            <w:vAlign w:val="center"/>
          </w:tcPr>
          <w:p w14:paraId="04E6190B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0A5B6602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F65183D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FE13C" w14:textId="77777777" w:rsidR="0069092E" w:rsidRPr="006B39B1" w:rsidRDefault="0069092E" w:rsidP="00B26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2 369 512,30</w:t>
            </w:r>
          </w:p>
        </w:tc>
      </w:tr>
    </w:tbl>
    <w:p w14:paraId="550D1DC9" w14:textId="77777777" w:rsidR="0069092E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733C8E98" w14:textId="77777777" w:rsidR="0069092E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 xml:space="preserve">Planowana kwota długu uległa aktualizacji w związku z przesłanymi sprawozdaniami za 2022 rok. Kwota długu uległa zmniejszeniu o planowane, a nie zaciągnięte w roku 2022 kredyty </w:t>
      </w:r>
      <w:r>
        <w:rPr>
          <w:sz w:val="24"/>
          <w:shd w:val="clear" w:color="auto" w:fill="FFFFFF"/>
        </w:rPr>
        <w:br/>
        <w:t>i po zmianach wynosi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11 707 043,77 </w:t>
      </w:r>
      <w:r w:rsidRPr="00202BA5">
        <w:rPr>
          <w:sz w:val="24"/>
          <w:shd w:val="clear" w:color="auto" w:fill="FFFFFF"/>
        </w:rPr>
        <w:t>zł.</w:t>
      </w:r>
    </w:p>
    <w:p w14:paraId="7537509B" w14:textId="77777777" w:rsidR="0069092E" w:rsidRPr="0071314C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661C4005" w14:textId="77777777" w:rsidR="0069092E" w:rsidRPr="00303F62" w:rsidRDefault="0069092E" w:rsidP="0069092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5408FCF7" w14:textId="77777777" w:rsidR="0069092E" w:rsidRPr="00FB668B" w:rsidRDefault="0069092E" w:rsidP="0069092E">
      <w:pPr>
        <w:pStyle w:val="Normal0"/>
        <w:rPr>
          <w:b/>
          <w:sz w:val="24"/>
          <w:shd w:val="clear" w:color="auto" w:fill="FFFFFF"/>
        </w:rPr>
      </w:pPr>
      <w:bookmarkStart w:id="0" w:name="_GoBack"/>
      <w:bookmarkEnd w:id="0"/>
    </w:p>
    <w:sectPr w:rsidR="0069092E" w:rsidRPr="00FB668B" w:rsidSect="0088686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86F5" w14:textId="77777777" w:rsidR="00886867" w:rsidRPr="002D48F1" w:rsidRDefault="00886867" w:rsidP="002D4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C76325A-1919-4518-BCA5-B83F3FC4BBE3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351E"/>
    <w:rsid w:val="003C51FA"/>
    <w:rsid w:val="003C55BA"/>
    <w:rsid w:val="003C59EB"/>
    <w:rsid w:val="003D19C9"/>
    <w:rsid w:val="003E3F77"/>
    <w:rsid w:val="003F4638"/>
    <w:rsid w:val="00404314"/>
    <w:rsid w:val="00431EA7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53723"/>
    <w:rsid w:val="00657153"/>
    <w:rsid w:val="0066047B"/>
    <w:rsid w:val="0066067F"/>
    <w:rsid w:val="00672B01"/>
    <w:rsid w:val="00673DC9"/>
    <w:rsid w:val="0069092E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7E2D"/>
    <w:rsid w:val="00A02A5E"/>
    <w:rsid w:val="00A072B7"/>
    <w:rsid w:val="00A15CFB"/>
    <w:rsid w:val="00A37615"/>
    <w:rsid w:val="00A429CD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D09B0"/>
    <w:rsid w:val="00DD5AAB"/>
    <w:rsid w:val="00DD7162"/>
    <w:rsid w:val="00DE3021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FDC"/>
    <w:rsid w:val="00F47EC1"/>
    <w:rsid w:val="00F55372"/>
    <w:rsid w:val="00F63D11"/>
    <w:rsid w:val="00F765EA"/>
    <w:rsid w:val="00F92373"/>
    <w:rsid w:val="00FA402B"/>
    <w:rsid w:val="00FA5E3A"/>
    <w:rsid w:val="00FB08A2"/>
    <w:rsid w:val="00FB353F"/>
    <w:rsid w:val="00FB668B"/>
    <w:rsid w:val="00FC3FA5"/>
    <w:rsid w:val="00FD06FC"/>
    <w:rsid w:val="00FE20E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C76325A-1919-4518-BCA5-B83F3FC4BB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2023-02-28T09:13:00Z</cp:lastPrinted>
  <dcterms:created xsi:type="dcterms:W3CDTF">2023-03-06T13:41:00Z</dcterms:created>
  <dcterms:modified xsi:type="dcterms:W3CDTF">2023-03-06T13:41:00Z</dcterms:modified>
  <cp:category>Akt prawny</cp:category>
</cp:coreProperties>
</file>