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32" w:rsidRPr="00B62832" w:rsidRDefault="00DF4F2B" w:rsidP="00B62832">
      <w:pPr>
        <w:spacing w:after="0" w:line="256" w:lineRule="auto"/>
        <w:ind w:right="125"/>
        <w:jc w:val="center"/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  <w:t xml:space="preserve">UCHWAŁA </w:t>
      </w:r>
      <w:r w:rsidR="00B62832" w:rsidRPr="00B62832"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  <w:t xml:space="preserve">Nr </w:t>
      </w:r>
      <w:r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  <w:t>LI/434/2023</w:t>
      </w:r>
    </w:p>
    <w:p w:rsidR="00B62832" w:rsidRPr="00B62832" w:rsidRDefault="00B62832" w:rsidP="00B62832">
      <w:pPr>
        <w:spacing w:after="0" w:line="256" w:lineRule="auto"/>
        <w:ind w:right="125"/>
        <w:jc w:val="center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B62832"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  <w:t>RADY GMINY w  ZAKRZEWIE</w:t>
      </w:r>
    </w:p>
    <w:p w:rsidR="00B62832" w:rsidRPr="00B62832" w:rsidRDefault="00DF4F2B" w:rsidP="00B62832">
      <w:pPr>
        <w:spacing w:after="258" w:line="256" w:lineRule="auto"/>
        <w:ind w:right="125"/>
        <w:jc w:val="center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z dnia 30 marca </w:t>
      </w:r>
      <w:r w:rsidR="00CD2D6A">
        <w:rPr>
          <w:rFonts w:ascii="Palatino Linotype" w:eastAsia="Times New Roman" w:hAnsi="Palatino Linotype" w:cstheme="minorHAnsi"/>
          <w:sz w:val="24"/>
          <w:szCs w:val="24"/>
          <w:lang w:eastAsia="pl-PL"/>
        </w:rPr>
        <w:t>2023</w:t>
      </w:r>
      <w:r w:rsidR="00B62832"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roku</w:t>
      </w:r>
    </w:p>
    <w:p w:rsidR="00B62832" w:rsidRPr="00B62832" w:rsidRDefault="00B62832" w:rsidP="00DF4F2B">
      <w:pPr>
        <w:spacing w:before="100" w:beforeAutospacing="1" w:after="100" w:afterAutospacing="1"/>
        <w:jc w:val="center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B62832">
        <w:rPr>
          <w:rFonts w:ascii="Palatino Linotype" w:hAnsi="Palatino Linotype" w:cstheme="minorHAnsi"/>
          <w:b/>
          <w:bCs/>
          <w:sz w:val="24"/>
          <w:szCs w:val="24"/>
        </w:rPr>
        <w:t xml:space="preserve">w sprawie wyrażenia zgody na nabycie nieruchomości gruntowych położonych w obrębie </w:t>
      </w:r>
      <w:r>
        <w:rPr>
          <w:rFonts w:ascii="Palatino Linotype" w:hAnsi="Palatino Linotype" w:cstheme="minorHAnsi"/>
          <w:b/>
          <w:bCs/>
          <w:sz w:val="24"/>
          <w:szCs w:val="24"/>
        </w:rPr>
        <w:t>Dąbrówka Nagórna Kolonia</w:t>
      </w:r>
      <w:r w:rsidRPr="00B62832">
        <w:rPr>
          <w:rFonts w:ascii="Palatino Linotype" w:hAnsi="Palatino Linotype" w:cstheme="minorHAnsi"/>
          <w:b/>
          <w:bCs/>
          <w:sz w:val="24"/>
          <w:szCs w:val="24"/>
        </w:rPr>
        <w:t xml:space="preserve"> gmina Zakrzew</w:t>
      </w:r>
    </w:p>
    <w:p w:rsidR="00B62832" w:rsidRPr="00B62832" w:rsidRDefault="00B62832" w:rsidP="00B62832">
      <w:pPr>
        <w:pStyle w:val="NormalnyWeb"/>
        <w:keepNext/>
        <w:spacing w:before="0" w:beforeAutospacing="0" w:after="0" w:afterAutospacing="0"/>
        <w:ind w:firstLine="708"/>
        <w:jc w:val="both"/>
        <w:rPr>
          <w:rFonts w:ascii="Palatino Linotype" w:hAnsi="Palatino Linotype" w:cstheme="minorHAnsi"/>
        </w:rPr>
      </w:pPr>
      <w:r w:rsidRPr="00B62832">
        <w:rPr>
          <w:rFonts w:ascii="Palatino Linotype" w:hAnsi="Palatino Linotype" w:cstheme="minorHAnsi"/>
        </w:rPr>
        <w:t xml:space="preserve">Na podstawie art. 18 ust. 2 pkt 9 lit. a </w:t>
      </w:r>
      <w:r w:rsidR="00DF4F2B">
        <w:rPr>
          <w:rFonts w:ascii="Palatino Linotype" w:hAnsi="Palatino Linotype" w:cstheme="minorHAnsi"/>
        </w:rPr>
        <w:t>ustawy z dnia</w:t>
      </w:r>
      <w:r w:rsidRPr="00B62832">
        <w:rPr>
          <w:rFonts w:ascii="Palatino Linotype" w:hAnsi="Palatino Linotype" w:cstheme="minorHAnsi"/>
        </w:rPr>
        <w:t xml:space="preserve"> 8 marca 1990 r.</w:t>
      </w:r>
      <w:r w:rsidR="00DF4F2B">
        <w:rPr>
          <w:rFonts w:ascii="Palatino Linotype" w:hAnsi="Palatino Linotype" w:cstheme="minorHAnsi"/>
        </w:rPr>
        <w:t xml:space="preserve"> </w:t>
      </w:r>
      <w:r w:rsidR="00DF4F2B">
        <w:rPr>
          <w:rFonts w:ascii="Palatino Linotype" w:hAnsi="Palatino Linotype" w:cstheme="minorHAnsi"/>
        </w:rPr>
        <w:br/>
        <w:t xml:space="preserve">o </w:t>
      </w:r>
      <w:r w:rsidRPr="00B62832">
        <w:rPr>
          <w:rFonts w:ascii="Palatino Linotype" w:hAnsi="Palatino Linotype" w:cstheme="minorHAnsi"/>
        </w:rPr>
        <w:t>samorządzie gminnym (tj. Dz. U. z 202</w:t>
      </w:r>
      <w:r>
        <w:rPr>
          <w:rFonts w:ascii="Palatino Linotype" w:hAnsi="Palatino Linotype" w:cstheme="minorHAnsi"/>
        </w:rPr>
        <w:t>3</w:t>
      </w:r>
      <w:r w:rsidRPr="00B62832">
        <w:rPr>
          <w:rFonts w:ascii="Palatino Linotype" w:hAnsi="Palatino Linotype" w:cstheme="minorHAnsi"/>
        </w:rPr>
        <w:t xml:space="preserve"> r. poz.</w:t>
      </w:r>
      <w:r>
        <w:rPr>
          <w:rFonts w:ascii="Palatino Linotype" w:hAnsi="Palatino Linotype" w:cstheme="minorHAnsi"/>
        </w:rPr>
        <w:t xml:space="preserve"> 40</w:t>
      </w:r>
      <w:r w:rsidRPr="00B62832">
        <w:rPr>
          <w:rFonts w:ascii="Palatino Linotype" w:hAnsi="Palatino Linotype" w:cstheme="minorHAnsi"/>
        </w:rPr>
        <w:t xml:space="preserve">) oraz art. 13 ust. 1 i </w:t>
      </w:r>
      <w:r w:rsidR="00DF4F2B">
        <w:rPr>
          <w:rFonts w:ascii="Palatino Linotype" w:hAnsi="Palatino Linotype" w:cstheme="minorHAnsi"/>
        </w:rPr>
        <w:t>2</w:t>
      </w:r>
      <w:r w:rsidR="00D95D9A">
        <w:rPr>
          <w:rFonts w:ascii="Palatino Linotype" w:hAnsi="Palatino Linotype" w:cstheme="minorHAnsi"/>
        </w:rPr>
        <w:t xml:space="preserve">a , </w:t>
      </w:r>
      <w:r w:rsidRPr="00B62832">
        <w:rPr>
          <w:rFonts w:ascii="Palatino Linotype" w:hAnsi="Palatino Linotype" w:cstheme="minorHAnsi"/>
        </w:rPr>
        <w:t>art. 25 ust. 1 ustawy z dnia 21 sierpnia 1997r. o gospodarce nie</w:t>
      </w:r>
      <w:r>
        <w:rPr>
          <w:rFonts w:ascii="Palatino Linotype" w:hAnsi="Palatino Linotype" w:cstheme="minorHAnsi"/>
        </w:rPr>
        <w:t xml:space="preserve">ruchomościami (tj. Dz. U. </w:t>
      </w:r>
      <w:r w:rsidR="00DF4F2B">
        <w:rPr>
          <w:rFonts w:ascii="Palatino Linotype" w:hAnsi="Palatino Linotype" w:cstheme="minorHAnsi"/>
        </w:rPr>
        <w:br/>
      </w:r>
      <w:r>
        <w:rPr>
          <w:rFonts w:ascii="Palatino Linotype" w:hAnsi="Palatino Linotype" w:cstheme="minorHAnsi"/>
        </w:rPr>
        <w:t>z 2023 r. poz. 344</w:t>
      </w:r>
      <w:r w:rsidRPr="00B62832">
        <w:rPr>
          <w:rFonts w:ascii="Palatino Linotype" w:hAnsi="Palatino Linotype" w:cstheme="minorHAnsi"/>
        </w:rPr>
        <w:t>) uchwala się, co następuje:</w:t>
      </w:r>
    </w:p>
    <w:p w:rsidR="00B62832" w:rsidRPr="00B62832" w:rsidRDefault="00B62832" w:rsidP="00B62832">
      <w:pPr>
        <w:pStyle w:val="NormalnyWeb"/>
        <w:keepNext/>
        <w:spacing w:before="0" w:beforeAutospacing="0" w:after="0" w:afterAutospacing="0"/>
        <w:ind w:firstLine="708"/>
        <w:jc w:val="both"/>
        <w:rPr>
          <w:rFonts w:ascii="Palatino Linotype" w:hAnsi="Palatino Linotype" w:cstheme="minorHAnsi"/>
        </w:rPr>
      </w:pPr>
    </w:p>
    <w:p w:rsidR="00B62832" w:rsidRDefault="00B62832" w:rsidP="00B62832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  <w:r w:rsidRPr="00B62832">
        <w:rPr>
          <w:rFonts w:ascii="Palatino Linotype" w:hAnsi="Palatino Linotype" w:cstheme="minorHAnsi"/>
          <w:b/>
        </w:rPr>
        <w:t>§ 1.</w:t>
      </w:r>
    </w:p>
    <w:p w:rsidR="00DF4F2B" w:rsidRPr="00B62832" w:rsidRDefault="00DF4F2B" w:rsidP="00B62832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</w:p>
    <w:p w:rsidR="00B62832" w:rsidRPr="00B62832" w:rsidRDefault="00B62832" w:rsidP="00B62832">
      <w:pPr>
        <w:spacing w:after="0" w:line="240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Wyraża się zgodę na nieodpłatne nabycie nieruchomości, położonych w obrębie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Dąbrówka Nagórna Kolonia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gmina Zakrzew, oznaczonych w</w:t>
      </w:r>
      <w:r w:rsidR="00DF4F2B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ewidencji gruntów jako działki o numerach: </w:t>
      </w:r>
    </w:p>
    <w:p w:rsidR="00B62832" w:rsidRPr="00B62832" w:rsidRDefault="00B62832" w:rsidP="00B62832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221/1 o pow. 0,0062</w:t>
      </w:r>
      <w:r w:rsidRPr="00B62832">
        <w:rPr>
          <w:rFonts w:ascii="Palatino Linotype" w:hAnsi="Palatino Linotype" w:cs="Times New Roman"/>
          <w:sz w:val="24"/>
          <w:szCs w:val="24"/>
        </w:rPr>
        <w:t xml:space="preserve"> ha, 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dla której Sąd Rejonowy w Radomiu, VI Wydział Ksiąg Wieczystych prowadzi księgę wieczystą KW nr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RA1R/00112786/5,</w:t>
      </w:r>
    </w:p>
    <w:p w:rsidR="00B62832" w:rsidRPr="00B62832" w:rsidRDefault="00B62832" w:rsidP="00B62832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216/1 o pow. 0,0003</w:t>
      </w:r>
      <w:r w:rsidRPr="00B62832">
        <w:rPr>
          <w:rFonts w:ascii="Palatino Linotype" w:hAnsi="Palatino Linotype" w:cs="Times New Roman"/>
          <w:sz w:val="24"/>
          <w:szCs w:val="24"/>
        </w:rPr>
        <w:t xml:space="preserve"> ha,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dla której Sąd Rejonowy w Radomiu, VI Wydział Ksiąg Wieczystych prowadzi księgę wieczystą KW nr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RA1R/00057566/3,</w:t>
      </w:r>
    </w:p>
    <w:p w:rsidR="00B62832" w:rsidRPr="00B62832" w:rsidRDefault="00B62832" w:rsidP="00B62832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215/1 o pow. 0,0002</w:t>
      </w:r>
      <w:r w:rsidRPr="00B62832">
        <w:rPr>
          <w:rFonts w:ascii="Palatino Linotype" w:hAnsi="Palatino Linotype" w:cs="Times New Roman"/>
          <w:sz w:val="24"/>
          <w:szCs w:val="24"/>
        </w:rPr>
        <w:t xml:space="preserve"> ha,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dla której Sąd Rejonowy w Radomiu, VI Wydział Ksiąg Wieczystych prowadzi księgę wieczystą KW nr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RA1R/00057566/3,</w:t>
      </w:r>
    </w:p>
    <w:p w:rsidR="00B62832" w:rsidRPr="00B62832" w:rsidRDefault="00B62832" w:rsidP="00B62832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214/1 o pow. 0,0004</w:t>
      </w:r>
      <w:r w:rsidRPr="00B62832">
        <w:rPr>
          <w:rFonts w:ascii="Palatino Linotype" w:hAnsi="Palatino Linotype" w:cs="Times New Roman"/>
          <w:sz w:val="24"/>
          <w:szCs w:val="24"/>
        </w:rPr>
        <w:t xml:space="preserve"> ha,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dla której Sąd Rejonowy w Radomiu, VI Wydział Ksiąg Wieczystych prowadzi księgę wieczystą KW nr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RA1R/00057566/3,</w:t>
      </w:r>
    </w:p>
    <w:p w:rsidR="00B62832" w:rsidRPr="00B62832" w:rsidRDefault="00B62832" w:rsidP="00B62832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210/1 o pow. 0,0034</w:t>
      </w:r>
      <w:r w:rsidRPr="00B62832">
        <w:rPr>
          <w:rFonts w:ascii="Palatino Linotype" w:hAnsi="Palatino Linotype" w:cs="Times New Roman"/>
          <w:sz w:val="24"/>
          <w:szCs w:val="24"/>
        </w:rPr>
        <w:t xml:space="preserve"> ha,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dla której Sąd Rejonowy w Radomiu, VI Wydział Ksiąg Wieczystych prowadzi księgę wieczystą KW nr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RA1R/00106531/8,</w:t>
      </w:r>
    </w:p>
    <w:p w:rsidR="00B62832" w:rsidRPr="00B62832" w:rsidRDefault="00B62832" w:rsidP="00B62832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192/3 o pow. 0,0008</w:t>
      </w:r>
      <w:r w:rsidRPr="00B62832">
        <w:rPr>
          <w:rFonts w:ascii="Palatino Linotype" w:hAnsi="Palatino Linotype" w:cs="Times New Roman"/>
          <w:sz w:val="24"/>
          <w:szCs w:val="24"/>
        </w:rPr>
        <w:t xml:space="preserve"> ha,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Postanowienie Sądu VII </w:t>
      </w:r>
      <w:proofErr w:type="spellStart"/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Ns</w:t>
      </w:r>
      <w:proofErr w:type="spellEnd"/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1145/15,</w:t>
      </w:r>
    </w:p>
    <w:p w:rsidR="00B62832" w:rsidRPr="00B62832" w:rsidRDefault="00B62832" w:rsidP="00B62832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288/1 o pow. 0,0006</w:t>
      </w:r>
      <w:r w:rsidRPr="00B62832">
        <w:rPr>
          <w:rFonts w:ascii="Palatino Linotype" w:hAnsi="Palatino Linotype" w:cs="Times New Roman"/>
          <w:sz w:val="24"/>
          <w:szCs w:val="24"/>
        </w:rPr>
        <w:t xml:space="preserve"> ha,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dla której Sąd Rejonowy w Radomiu, VI Wydział Ksiąg Wieczystych prowadzi księgę wieczystą KW nr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RA1R/00057566/3,</w:t>
      </w:r>
    </w:p>
    <w:p w:rsidR="00B62832" w:rsidRPr="00B62832" w:rsidRDefault="00B62832" w:rsidP="00B62832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287/1 o pow. 0,0005</w:t>
      </w:r>
      <w:r w:rsidRPr="00B62832">
        <w:rPr>
          <w:rFonts w:ascii="Palatino Linotype" w:hAnsi="Palatino Linotype" w:cs="Times New Roman"/>
          <w:sz w:val="24"/>
          <w:szCs w:val="24"/>
        </w:rPr>
        <w:t xml:space="preserve"> ha,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dla której Sąd Rejonowy w Radomiu, VI Wydział Ksiąg Wieczystych prowadzi księgę wieczystą KW nr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RA1R/00057566/3,</w:t>
      </w:r>
    </w:p>
    <w:p w:rsidR="00B62832" w:rsidRPr="00B62832" w:rsidRDefault="00B62832" w:rsidP="00B62832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286/1 o pow. 0,0035</w:t>
      </w:r>
      <w:r w:rsidRPr="00B62832">
        <w:rPr>
          <w:rFonts w:ascii="Palatino Linotype" w:hAnsi="Palatino Linotype" w:cs="Times New Roman"/>
          <w:sz w:val="24"/>
          <w:szCs w:val="24"/>
        </w:rPr>
        <w:t xml:space="preserve"> ha,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dla której Sąd Rejonowy w Radomiu, VI Wydział Ksiąg Wieczystych prowadzi księgę wieczystą KW nr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RA1R/00057566/3,</w:t>
      </w:r>
    </w:p>
    <w:p w:rsidR="00B62832" w:rsidRPr="00B62832" w:rsidRDefault="00B62832" w:rsidP="00B62832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285/1 o pow. 0,0008</w:t>
      </w:r>
      <w:r w:rsidRPr="00B62832">
        <w:rPr>
          <w:rFonts w:ascii="Palatino Linotype" w:hAnsi="Palatino Linotype" w:cs="Times New Roman"/>
          <w:sz w:val="24"/>
          <w:szCs w:val="24"/>
        </w:rPr>
        <w:t xml:space="preserve"> ha,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Postanowienie Sądu VII </w:t>
      </w:r>
      <w:proofErr w:type="spellStart"/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Ns</w:t>
      </w:r>
      <w:proofErr w:type="spellEnd"/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1145/15,</w:t>
      </w:r>
    </w:p>
    <w:p w:rsidR="00B62832" w:rsidRPr="00B62832" w:rsidRDefault="00B62832" w:rsidP="00B62832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283/1 o pow. 0,0016</w:t>
      </w:r>
      <w:r w:rsidRPr="00B62832">
        <w:rPr>
          <w:rFonts w:ascii="Palatino Linotype" w:hAnsi="Palatino Linotype" w:cs="Times New Roman"/>
          <w:sz w:val="24"/>
          <w:szCs w:val="24"/>
        </w:rPr>
        <w:t xml:space="preserve"> ha,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dla której Sąd Rejonowy w Radomiu, VI Wydział Ksiąg Wieczystych prowadzi księgę wieczystą KW nr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RA1R/00057566/3,</w:t>
      </w:r>
    </w:p>
    <w:p w:rsidR="00B62832" w:rsidRPr="00B62832" w:rsidRDefault="00B62832" w:rsidP="00B62832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281/1 o pow. 0,0033</w:t>
      </w:r>
      <w:r w:rsidRPr="00B62832">
        <w:rPr>
          <w:rFonts w:ascii="Palatino Linotype" w:hAnsi="Palatino Linotype" w:cs="Times New Roman"/>
          <w:sz w:val="24"/>
          <w:szCs w:val="24"/>
        </w:rPr>
        <w:t xml:space="preserve"> ha,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dla której Sąd Rejonowy w Radomiu, VI Wydział Ksiąg Wieczystych prowadzi księgę wieczystą KW nr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RA1R/00106532/5,</w:t>
      </w:r>
    </w:p>
    <w:p w:rsidR="00B62832" w:rsidRPr="00B62832" w:rsidRDefault="00B62832" w:rsidP="00B62832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lastRenderedPageBreak/>
        <w:t>271/1 o pow. 0,0067</w:t>
      </w:r>
      <w:r w:rsidRPr="00B62832">
        <w:rPr>
          <w:rFonts w:ascii="Palatino Linotype" w:hAnsi="Palatino Linotype" w:cs="Times New Roman"/>
          <w:sz w:val="24"/>
          <w:szCs w:val="24"/>
        </w:rPr>
        <w:t xml:space="preserve"> ha,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dla której Sąd Rejonowy w Radomiu, VI Wydział Ksiąg Wieczystych prowadzi księgę wieczystą KW nr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RA1R/00027684/7</w:t>
      </w:r>
      <w:r w:rsidRPr="00B62832">
        <w:rPr>
          <w:rFonts w:ascii="Palatino Linotype" w:eastAsia="Times New Roman" w:hAnsi="Palatino Linotype" w:cstheme="minorHAnsi"/>
          <w:sz w:val="24"/>
          <w:szCs w:val="24"/>
          <w:lang w:eastAsia="pl-PL"/>
        </w:rPr>
        <w:t>.</w:t>
      </w:r>
    </w:p>
    <w:p w:rsidR="00B62832" w:rsidRDefault="00B62832" w:rsidP="00B62832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  <w:r w:rsidRPr="00B62832">
        <w:rPr>
          <w:rFonts w:ascii="Palatino Linotype" w:hAnsi="Palatino Linotype" w:cstheme="minorHAnsi"/>
          <w:b/>
        </w:rPr>
        <w:t>§ 2.</w:t>
      </w:r>
    </w:p>
    <w:p w:rsidR="00DF4F2B" w:rsidRPr="00B62832" w:rsidRDefault="00DF4F2B" w:rsidP="00B62832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</w:p>
    <w:p w:rsidR="00B62832" w:rsidRPr="00B62832" w:rsidRDefault="00B62832" w:rsidP="00B62832">
      <w:pPr>
        <w:pStyle w:val="NormalnyWeb"/>
        <w:keepNext/>
        <w:spacing w:before="0" w:beforeAutospacing="0" w:after="0" w:afterAutospacing="0"/>
        <w:jc w:val="both"/>
        <w:rPr>
          <w:rFonts w:ascii="Palatino Linotype" w:hAnsi="Palatino Linotype" w:cstheme="minorHAnsi"/>
        </w:rPr>
      </w:pPr>
      <w:r w:rsidRPr="00B62832">
        <w:rPr>
          <w:rFonts w:ascii="Palatino Linotype" w:hAnsi="Palatino Linotype" w:cstheme="minorHAnsi"/>
        </w:rPr>
        <w:t>Wykonanie uchwały powierza się Wójtowi Gminy Zakrzew.</w:t>
      </w:r>
    </w:p>
    <w:p w:rsidR="00B62832" w:rsidRPr="00B62832" w:rsidRDefault="00B62832" w:rsidP="00B62832">
      <w:pPr>
        <w:pStyle w:val="NormalnyWeb"/>
        <w:keepNext/>
        <w:spacing w:before="0" w:beforeAutospacing="0" w:after="0" w:afterAutospacing="0"/>
        <w:jc w:val="both"/>
        <w:rPr>
          <w:rFonts w:ascii="Palatino Linotype" w:hAnsi="Palatino Linotype" w:cstheme="minorHAnsi"/>
        </w:rPr>
      </w:pPr>
    </w:p>
    <w:p w:rsidR="00B62832" w:rsidRPr="00B62832" w:rsidRDefault="00B62832" w:rsidP="00B62832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  <w:r w:rsidRPr="00B62832">
        <w:rPr>
          <w:rFonts w:ascii="Palatino Linotype" w:hAnsi="Palatino Linotype" w:cstheme="minorHAnsi"/>
          <w:b/>
        </w:rPr>
        <w:t>§ 3.</w:t>
      </w:r>
    </w:p>
    <w:p w:rsidR="00B62832" w:rsidRPr="00B62832" w:rsidRDefault="00B62832" w:rsidP="00B62832">
      <w:pPr>
        <w:pStyle w:val="NormalnyWeb"/>
        <w:keepNext/>
        <w:spacing w:before="0" w:beforeAutospacing="0" w:after="0" w:afterAutospacing="0"/>
        <w:jc w:val="both"/>
        <w:rPr>
          <w:rFonts w:ascii="Palatino Linotype" w:hAnsi="Palatino Linotype" w:cstheme="minorHAnsi"/>
          <w:b/>
        </w:rPr>
      </w:pPr>
    </w:p>
    <w:p w:rsidR="00B62832" w:rsidRPr="00B62832" w:rsidRDefault="00B62832" w:rsidP="00B62832">
      <w:pPr>
        <w:jc w:val="both"/>
        <w:rPr>
          <w:rFonts w:ascii="Palatino Linotype" w:hAnsi="Palatino Linotype" w:cstheme="minorHAnsi"/>
          <w:sz w:val="24"/>
          <w:szCs w:val="24"/>
        </w:rPr>
      </w:pPr>
      <w:r w:rsidRPr="00B62832">
        <w:rPr>
          <w:rFonts w:ascii="Palatino Linotype" w:hAnsi="Palatino Linotype" w:cstheme="minorHAnsi"/>
          <w:sz w:val="24"/>
          <w:szCs w:val="24"/>
        </w:rPr>
        <w:t>Uchwała wchodzi w życie  z dniem podjęcia.</w:t>
      </w:r>
    </w:p>
    <w:p w:rsidR="00B62832" w:rsidRPr="00B62832" w:rsidRDefault="00B62832" w:rsidP="00B62832">
      <w:pPr>
        <w:rPr>
          <w:rFonts w:ascii="Palatino Linotype" w:hAnsi="Palatino Linotype" w:cs="Times New Roman"/>
          <w:sz w:val="24"/>
          <w:szCs w:val="24"/>
        </w:rPr>
      </w:pPr>
    </w:p>
    <w:p w:rsidR="00B62832" w:rsidRDefault="00DF4F2B" w:rsidP="00B62832">
      <w:pPr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  <w:t>Przewodniczący Rady Gminy</w:t>
      </w:r>
    </w:p>
    <w:p w:rsidR="00DF4F2B" w:rsidRPr="00DF4F2B" w:rsidRDefault="00DF4F2B" w:rsidP="00B62832">
      <w:pPr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  <w:t xml:space="preserve">   </w:t>
      </w:r>
      <w:r>
        <w:rPr>
          <w:rFonts w:ascii="Palatino Linotype" w:hAnsi="Palatino Linotype" w:cs="Times New Roman"/>
          <w:b/>
          <w:sz w:val="24"/>
          <w:szCs w:val="24"/>
        </w:rPr>
        <w:tab/>
        <w:t xml:space="preserve">             Janusz Stawczyk</w:t>
      </w:r>
    </w:p>
    <w:sectPr w:rsidR="00DF4F2B" w:rsidRPr="00DF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D1E71"/>
    <w:multiLevelType w:val="hybridMultilevel"/>
    <w:tmpl w:val="58A2A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3-13"/>
    <w:docVar w:name="LE_Links" w:val="{B8C59AB1-A92B-42C7-A21C-9A47A609BA25}"/>
  </w:docVars>
  <w:rsids>
    <w:rsidRoot w:val="00B62832"/>
    <w:rsid w:val="00871601"/>
    <w:rsid w:val="00B62832"/>
    <w:rsid w:val="00CD2D6A"/>
    <w:rsid w:val="00D95D9A"/>
    <w:rsid w:val="00DF4F2B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B3EA-7524-461E-9D8C-E63576B6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8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28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8C59AB1-A92B-42C7-A21C-9A47A609BA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Radomska</dc:creator>
  <cp:keywords/>
  <dc:description/>
  <cp:lastModifiedBy>Marta Podgórska</cp:lastModifiedBy>
  <cp:revision>2</cp:revision>
  <cp:lastPrinted>2023-03-21T06:34:00Z</cp:lastPrinted>
  <dcterms:created xsi:type="dcterms:W3CDTF">2023-03-30T11:30:00Z</dcterms:created>
  <dcterms:modified xsi:type="dcterms:W3CDTF">2023-03-30T11:30:00Z</dcterms:modified>
</cp:coreProperties>
</file>