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03" w:rsidRPr="001044AE" w:rsidRDefault="0071444E" w:rsidP="008C7703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bookmarkStart w:id="0" w:name="_GoBack"/>
      <w:r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Załącznik </w:t>
      </w:r>
      <w:r w:rsidR="008C7703"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Nr </w:t>
      </w:r>
      <w:r w:rsidR="006658CC"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1</w:t>
      </w:r>
    </w:p>
    <w:p w:rsidR="006658CC" w:rsidRPr="001044AE" w:rsidRDefault="006658CC" w:rsidP="008C7703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do </w:t>
      </w:r>
      <w:r w:rsidR="0071444E"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Uchwały</w:t>
      </w:r>
      <w:r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Nr </w:t>
      </w:r>
      <w:r w:rsidR="001044AE"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LII/441/2023</w:t>
      </w:r>
    </w:p>
    <w:p w:rsidR="008C7703" w:rsidRPr="001044AE" w:rsidRDefault="008C7703" w:rsidP="008C7703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Rady Gminy Zakrzew</w:t>
      </w:r>
    </w:p>
    <w:p w:rsidR="008C7703" w:rsidRPr="001044AE" w:rsidRDefault="008C7703" w:rsidP="008C7703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z dnia </w:t>
      </w:r>
      <w:r w:rsidR="001044AE"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12 kwietnia </w:t>
      </w:r>
      <w:r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2023</w:t>
      </w:r>
      <w:r w:rsidR="006658CC"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</w:t>
      </w:r>
      <w:r w:rsidRPr="001044A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r.</w:t>
      </w:r>
    </w:p>
    <w:bookmarkEnd w:id="0"/>
    <w:p w:rsidR="008C7703" w:rsidRDefault="008C7703" w:rsidP="008C7703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1044AE" w:rsidRDefault="001044AE" w:rsidP="008C770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</w:p>
    <w:p w:rsidR="001044AE" w:rsidRDefault="001044AE" w:rsidP="008C770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</w:p>
    <w:p w:rsidR="008C7703" w:rsidRPr="008C7703" w:rsidRDefault="008C7703" w:rsidP="008C770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8C7703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Wyniki przeprowadzonych konsultacji</w:t>
      </w:r>
    </w:p>
    <w:p w:rsidR="008C7703" w:rsidRDefault="008C7703" w:rsidP="008C7703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8C7703" w:rsidRDefault="008C7703" w:rsidP="008C7703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8C7703" w:rsidRPr="008C7703" w:rsidRDefault="008C7703" w:rsidP="008C7703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8C7703">
        <w:rPr>
          <w:rFonts w:ascii="Palatino Linotype" w:hAnsi="Palatino Linotype"/>
          <w:sz w:val="24"/>
          <w:szCs w:val="24"/>
        </w:rPr>
        <w:t>Konsultacje społeczne odbyły się w terminie: od dnia 01.03.2023 roku do dnia 14.03.2023 roku zgodnie z zarządzeniem nr 14/22023 Wójta Gminy Zakr</w:t>
      </w:r>
      <w:r w:rsidR="006658CC">
        <w:rPr>
          <w:rFonts w:ascii="Palatino Linotype" w:hAnsi="Palatino Linotype"/>
          <w:sz w:val="24"/>
          <w:szCs w:val="24"/>
        </w:rPr>
        <w:t xml:space="preserve">zew z dnia </w:t>
      </w:r>
      <w:r w:rsidR="006658CC">
        <w:rPr>
          <w:rFonts w:ascii="Palatino Linotype" w:hAnsi="Palatino Linotype"/>
          <w:sz w:val="24"/>
          <w:szCs w:val="24"/>
        </w:rPr>
        <w:br/>
        <w:t>28 lutego 2023 roku.</w:t>
      </w:r>
      <w:r w:rsidRPr="008C7703">
        <w:rPr>
          <w:rFonts w:ascii="Palatino Linotype" w:hAnsi="Palatino Linotype"/>
          <w:sz w:val="24"/>
          <w:szCs w:val="24"/>
        </w:rPr>
        <w:t xml:space="preserve"> Do udziału w konsultacjach było uprawnionych 815 osób. </w:t>
      </w:r>
      <w:r w:rsidRPr="008C7703">
        <w:rPr>
          <w:rFonts w:ascii="Palatino Linotype" w:hAnsi="Palatino Linotype"/>
          <w:sz w:val="24"/>
          <w:szCs w:val="24"/>
        </w:rPr>
        <w:br/>
        <w:t xml:space="preserve">Udział wzięło 58 osób. Wszystkie oddane głosy były za zmianą granic gminy, polegającą na włączeniu do obszaru Gminy Zakrzew nieruchomości stanowiącej działkę oznaczoną numerem ewidencyjnym 1/46 o powierzchni 1,6301 ha, położonej w granicach Gminy Miasta Radomia, obręb ewidencyjny Las </w:t>
      </w:r>
      <w:proofErr w:type="spellStart"/>
      <w:r w:rsidRPr="008C7703">
        <w:rPr>
          <w:rFonts w:ascii="Palatino Linotype" w:hAnsi="Palatino Linotype"/>
          <w:sz w:val="24"/>
          <w:szCs w:val="24"/>
        </w:rPr>
        <w:t>Kapturski</w:t>
      </w:r>
      <w:proofErr w:type="spellEnd"/>
      <w:r w:rsidRPr="008C7703">
        <w:rPr>
          <w:rFonts w:ascii="Palatino Linotype" w:hAnsi="Palatino Linotype"/>
          <w:sz w:val="24"/>
          <w:szCs w:val="24"/>
        </w:rPr>
        <w:t xml:space="preserve"> i tym samym wyłączeniu tej nieruchomości z terenu Gminy Miasta Radomia.</w:t>
      </w:r>
    </w:p>
    <w:p w:rsidR="008C7703" w:rsidRDefault="008C7703" w:rsidP="008C770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8C7703" w:rsidRPr="00371E51" w:rsidRDefault="008C7703" w:rsidP="008C770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AE24AF" w:rsidRPr="008C7703" w:rsidRDefault="00AE24AF" w:rsidP="008C7703"/>
    <w:sectPr w:rsidR="00AE24AF" w:rsidRPr="008C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4-03"/>
    <w:docVar w:name="LE_Links" w:val="{008AA639-152D-4295-A969-D8E4C48399B4}"/>
  </w:docVars>
  <w:rsids>
    <w:rsidRoot w:val="006A3A7F"/>
    <w:rsid w:val="001044AE"/>
    <w:rsid w:val="005146F7"/>
    <w:rsid w:val="006658CC"/>
    <w:rsid w:val="006A3A7F"/>
    <w:rsid w:val="0071444E"/>
    <w:rsid w:val="008C7703"/>
    <w:rsid w:val="00A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E054-75D0-4D83-98FA-B301F52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08AA639-152D-4295-A969-D8E4C48399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Radomska</dc:creator>
  <cp:keywords/>
  <dc:description/>
  <cp:lastModifiedBy>Marta Podgórska</cp:lastModifiedBy>
  <cp:revision>2</cp:revision>
  <dcterms:created xsi:type="dcterms:W3CDTF">2023-04-11T06:14:00Z</dcterms:created>
  <dcterms:modified xsi:type="dcterms:W3CDTF">2023-04-11T06:14:00Z</dcterms:modified>
</cp:coreProperties>
</file>