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E5E0" w14:textId="77777777" w:rsidR="005C2AA3" w:rsidRPr="00914AC8" w:rsidRDefault="005C2AA3" w:rsidP="005C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64FC354" w14:textId="77777777" w:rsidR="005C2AA3" w:rsidRPr="00914AC8" w:rsidRDefault="005C2AA3" w:rsidP="005C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8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14:paraId="7D053837" w14:textId="77777777" w:rsidR="005C2AA3" w:rsidRPr="00914AC8" w:rsidRDefault="005C2AA3" w:rsidP="005C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8">
        <w:rPr>
          <w:rFonts w:ascii="Times New Roman" w:hAnsi="Times New Roman" w:cs="Times New Roman"/>
          <w:b/>
          <w:sz w:val="24"/>
          <w:szCs w:val="24"/>
        </w:rPr>
        <w:t>W URZĘDZIE GMINY W ZAKRZEWIE</w:t>
      </w:r>
    </w:p>
    <w:p w14:paraId="4B4C662C" w14:textId="77777777" w:rsidR="00194B49" w:rsidRPr="00194B49" w:rsidRDefault="00194B49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93AE" w14:textId="77777777" w:rsidR="00194B49" w:rsidRPr="00194B49" w:rsidRDefault="00194B49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7746510D" w14:textId="079C22CA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administratorem Pani/Pana danych osobowych Gmina Zakrzew reprezentowana przez Wójta, Zakrzew 51, 26-652 Zakrzew</w:t>
      </w:r>
    </w:p>
    <w:p w14:paraId="5FA04D91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 w:rsidRPr="00194B49"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23CC989B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7B073F7B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601B5555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 w:rsidRPr="00194B49"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14:paraId="13A57D44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4EC355F2" w14:textId="18E0C57B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podanie danych osobowych jest obligatoryjne w oparciu o przepisy prawa </w:t>
      </w:r>
      <w:r w:rsidR="005C2AA3">
        <w:rPr>
          <w:rFonts w:ascii="Times New Roman" w:hAnsi="Times New Roman" w:cs="Times New Roman"/>
          <w:sz w:val="24"/>
          <w:szCs w:val="24"/>
        </w:rPr>
        <w:br/>
      </w:r>
      <w:r w:rsidRPr="00194B49">
        <w:rPr>
          <w:rFonts w:ascii="Times New Roman" w:hAnsi="Times New Roman" w:cs="Times New Roman"/>
          <w:sz w:val="24"/>
          <w:szCs w:val="24"/>
        </w:rPr>
        <w:t>a w pozostałym zakresie jest dobrowolne</w:t>
      </w:r>
    </w:p>
    <w:p w14:paraId="36C50041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 xml:space="preserve">Pani/Pana dane osobowe nie są przekazywane do państw trzecich </w:t>
      </w:r>
    </w:p>
    <w:p w14:paraId="3EA78133" w14:textId="77777777" w:rsidR="00194B49" w:rsidRPr="00194B49" w:rsidRDefault="00194B49" w:rsidP="00194B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9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34D657A3" w14:textId="77777777" w:rsidR="00532144" w:rsidRPr="00194B49" w:rsidRDefault="00532144" w:rsidP="00194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144" w:rsidRPr="0019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E3"/>
    <w:multiLevelType w:val="hybridMultilevel"/>
    <w:tmpl w:val="7E54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478A"/>
    <w:multiLevelType w:val="hybridMultilevel"/>
    <w:tmpl w:val="4550A4A6"/>
    <w:lvl w:ilvl="0" w:tplc="EF0E8DB0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FEE15F3"/>
    <w:multiLevelType w:val="hybridMultilevel"/>
    <w:tmpl w:val="8CCCE30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3596">
    <w:abstractNumId w:val="1"/>
  </w:num>
  <w:num w:numId="2" w16cid:durableId="412437690">
    <w:abstractNumId w:val="2"/>
  </w:num>
  <w:num w:numId="3" w16cid:durableId="1960380096">
    <w:abstractNumId w:val="0"/>
  </w:num>
  <w:num w:numId="4" w16cid:durableId="50568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92"/>
    <w:rsid w:val="00194B49"/>
    <w:rsid w:val="002A080D"/>
    <w:rsid w:val="00532144"/>
    <w:rsid w:val="005C2AA3"/>
    <w:rsid w:val="00DE2CFD"/>
    <w:rsid w:val="00F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F00"/>
  <w15:chartTrackingRefBased/>
  <w15:docId w15:val="{AB0D0F39-EE67-4E19-A40C-5AB022A4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07B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B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32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Andrzej Kosiec</cp:lastModifiedBy>
  <cp:revision>2</cp:revision>
  <dcterms:created xsi:type="dcterms:W3CDTF">2023-05-12T11:51:00Z</dcterms:created>
  <dcterms:modified xsi:type="dcterms:W3CDTF">2023-05-12T11:51:00Z</dcterms:modified>
</cp:coreProperties>
</file>