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C590" w14:textId="7952EF5C" w:rsidR="000F49B1" w:rsidRPr="009F4CFE" w:rsidRDefault="00C63140" w:rsidP="000F49B1">
      <w:pPr>
        <w:pStyle w:val="Bezodstpw"/>
        <w:jc w:val="center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UCHWAŁA NR </w:t>
      </w:r>
      <w:r w:rsidR="00842F18" w:rsidRPr="009F4CFE">
        <w:rPr>
          <w:b/>
          <w:sz w:val="24"/>
          <w:szCs w:val="24"/>
        </w:rPr>
        <w:t>LXIII/512/</w:t>
      </w:r>
      <w:r w:rsidR="00DA56EE" w:rsidRPr="009F4CFE">
        <w:rPr>
          <w:b/>
          <w:sz w:val="24"/>
          <w:szCs w:val="24"/>
        </w:rPr>
        <w:t>202</w:t>
      </w:r>
      <w:r w:rsidR="00EC46C5" w:rsidRPr="009F4CFE">
        <w:rPr>
          <w:b/>
          <w:sz w:val="24"/>
          <w:szCs w:val="24"/>
        </w:rPr>
        <w:t>4</w:t>
      </w:r>
    </w:p>
    <w:p w14:paraId="7A39F987" w14:textId="77777777" w:rsidR="000F49B1" w:rsidRPr="009F4CFE" w:rsidRDefault="000F49B1" w:rsidP="000F49B1">
      <w:pPr>
        <w:pStyle w:val="Bezodstpw"/>
        <w:jc w:val="center"/>
        <w:rPr>
          <w:b/>
          <w:sz w:val="24"/>
          <w:szCs w:val="24"/>
        </w:rPr>
      </w:pPr>
    </w:p>
    <w:p w14:paraId="1D26B68B" w14:textId="77777777" w:rsidR="000F49B1" w:rsidRPr="009F4CFE" w:rsidRDefault="00DA56EE" w:rsidP="000F49B1">
      <w:pPr>
        <w:pStyle w:val="Bezodstpw"/>
        <w:jc w:val="center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RADY GMINY W ZAKRZEWIE </w:t>
      </w:r>
    </w:p>
    <w:p w14:paraId="7135A7C4" w14:textId="3F8DA76A" w:rsidR="000F49B1" w:rsidRPr="009F4CFE" w:rsidRDefault="000F49B1" w:rsidP="000F49B1">
      <w:pPr>
        <w:pStyle w:val="Bezodstpw"/>
        <w:jc w:val="center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z dnia </w:t>
      </w:r>
      <w:r w:rsidR="00842F18" w:rsidRPr="009F4CFE">
        <w:rPr>
          <w:b/>
          <w:sz w:val="24"/>
          <w:szCs w:val="24"/>
        </w:rPr>
        <w:t xml:space="preserve">15 stycznia </w:t>
      </w:r>
      <w:r w:rsidRPr="009F4CFE">
        <w:rPr>
          <w:b/>
          <w:sz w:val="24"/>
          <w:szCs w:val="24"/>
        </w:rPr>
        <w:t>202</w:t>
      </w:r>
      <w:r w:rsidR="00EC46C5" w:rsidRPr="009F4CFE">
        <w:rPr>
          <w:b/>
          <w:sz w:val="24"/>
          <w:szCs w:val="24"/>
        </w:rPr>
        <w:t>4</w:t>
      </w:r>
      <w:r w:rsidRPr="009F4CFE">
        <w:rPr>
          <w:b/>
          <w:sz w:val="24"/>
          <w:szCs w:val="24"/>
        </w:rPr>
        <w:t xml:space="preserve"> roku</w:t>
      </w:r>
    </w:p>
    <w:p w14:paraId="32721007" w14:textId="77777777" w:rsidR="000F49B1" w:rsidRPr="009F4CFE" w:rsidRDefault="000F49B1" w:rsidP="000F49B1">
      <w:pPr>
        <w:pStyle w:val="Bezodstpw"/>
        <w:jc w:val="center"/>
        <w:rPr>
          <w:b/>
          <w:sz w:val="24"/>
          <w:szCs w:val="24"/>
        </w:rPr>
      </w:pPr>
    </w:p>
    <w:p w14:paraId="5CDD9FE7" w14:textId="77777777" w:rsidR="000F49B1" w:rsidRPr="009F4CFE" w:rsidRDefault="000F49B1" w:rsidP="000F49B1">
      <w:pPr>
        <w:pStyle w:val="Bezodstpw"/>
        <w:jc w:val="center"/>
        <w:rPr>
          <w:b/>
          <w:sz w:val="24"/>
          <w:szCs w:val="24"/>
        </w:rPr>
      </w:pPr>
    </w:p>
    <w:p w14:paraId="3D4C4612" w14:textId="77777777" w:rsidR="00DA56EE" w:rsidRPr="009F4CFE" w:rsidRDefault="000F49B1" w:rsidP="000F49B1">
      <w:pPr>
        <w:pStyle w:val="Bezodstpw"/>
        <w:jc w:val="center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w sprawie zatwierdzenia planów pracy stałych komisji Rady Gminy w Zakrzewie </w:t>
      </w:r>
    </w:p>
    <w:p w14:paraId="3229029F" w14:textId="1E1F0815" w:rsidR="000F49B1" w:rsidRPr="009F4CFE" w:rsidRDefault="000F49B1" w:rsidP="000F49B1">
      <w:pPr>
        <w:pStyle w:val="Bezodstpw"/>
        <w:jc w:val="center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na 202</w:t>
      </w:r>
      <w:r w:rsidR="00EC46C5" w:rsidRPr="009F4CFE">
        <w:rPr>
          <w:b/>
          <w:sz w:val="24"/>
          <w:szCs w:val="24"/>
        </w:rPr>
        <w:t>4</w:t>
      </w:r>
      <w:r w:rsidRPr="009F4CFE">
        <w:rPr>
          <w:b/>
          <w:sz w:val="24"/>
          <w:szCs w:val="24"/>
        </w:rPr>
        <w:t xml:space="preserve"> rok</w:t>
      </w:r>
    </w:p>
    <w:p w14:paraId="6A565EAF" w14:textId="77777777" w:rsidR="000F49B1" w:rsidRPr="009F4CFE" w:rsidRDefault="000F49B1" w:rsidP="000F49B1">
      <w:pPr>
        <w:pStyle w:val="Bezodstpw"/>
        <w:jc w:val="center"/>
        <w:rPr>
          <w:b/>
          <w:sz w:val="24"/>
          <w:szCs w:val="24"/>
        </w:rPr>
      </w:pPr>
    </w:p>
    <w:p w14:paraId="0E7B4003" w14:textId="77777777" w:rsidR="000F49B1" w:rsidRPr="009F4CFE" w:rsidRDefault="000F49B1" w:rsidP="000F49B1">
      <w:pPr>
        <w:pStyle w:val="Bezodstpw"/>
        <w:jc w:val="center"/>
        <w:rPr>
          <w:b/>
          <w:sz w:val="24"/>
          <w:szCs w:val="24"/>
        </w:rPr>
      </w:pPr>
    </w:p>
    <w:p w14:paraId="29535DCD" w14:textId="50E4C49A" w:rsidR="000F49B1" w:rsidRPr="009F4CFE" w:rsidRDefault="000F49B1" w:rsidP="00DA56EE">
      <w:pPr>
        <w:pStyle w:val="Bezodstpw"/>
        <w:jc w:val="both"/>
        <w:rPr>
          <w:sz w:val="24"/>
          <w:szCs w:val="24"/>
        </w:rPr>
      </w:pPr>
      <w:r w:rsidRPr="009F4CFE">
        <w:rPr>
          <w:sz w:val="24"/>
          <w:szCs w:val="24"/>
        </w:rPr>
        <w:t xml:space="preserve">         Na podstawie art. 21 ust. 1 i 3 ustawy z dnia 8 marca 1990 roku o </w:t>
      </w:r>
      <w:r w:rsidR="00C63140" w:rsidRPr="009F4CFE">
        <w:rPr>
          <w:sz w:val="24"/>
          <w:szCs w:val="24"/>
        </w:rPr>
        <w:t>samorządzie gminnym (</w:t>
      </w:r>
      <w:r w:rsidR="00EC46C5" w:rsidRPr="009F4CFE">
        <w:rPr>
          <w:sz w:val="24"/>
          <w:szCs w:val="24"/>
        </w:rPr>
        <w:t>Dz.U. z 2023 r. poz. 40, 572, 1463, 1688</w:t>
      </w:r>
      <w:r w:rsidRPr="009F4CFE">
        <w:rPr>
          <w:sz w:val="24"/>
          <w:szCs w:val="24"/>
        </w:rPr>
        <w:t>) w związku z § 46 ust. 1 i 2 Statutu Gminy w Zakrzewie przyjętego Uchwałą Nr LVIII/349/2018 Rady Gminy w Zakrzewie z dnia 17 października 2018 roku (Dz.</w:t>
      </w:r>
      <w:r w:rsidR="00C63140" w:rsidRPr="009F4CFE">
        <w:rPr>
          <w:sz w:val="24"/>
          <w:szCs w:val="24"/>
        </w:rPr>
        <w:t xml:space="preserve"> </w:t>
      </w:r>
      <w:r w:rsidRPr="009F4CFE">
        <w:rPr>
          <w:sz w:val="24"/>
          <w:szCs w:val="24"/>
        </w:rPr>
        <w:t>Urz.</w:t>
      </w:r>
      <w:r w:rsidR="00C63140" w:rsidRPr="009F4CFE">
        <w:rPr>
          <w:sz w:val="24"/>
          <w:szCs w:val="24"/>
        </w:rPr>
        <w:t xml:space="preserve"> </w:t>
      </w:r>
      <w:r w:rsidRPr="009F4CFE">
        <w:rPr>
          <w:sz w:val="24"/>
          <w:szCs w:val="24"/>
        </w:rPr>
        <w:t>Woj.</w:t>
      </w:r>
      <w:r w:rsidR="00C63140" w:rsidRPr="009F4CFE">
        <w:rPr>
          <w:sz w:val="24"/>
          <w:szCs w:val="24"/>
        </w:rPr>
        <w:t xml:space="preserve"> </w:t>
      </w:r>
      <w:proofErr w:type="spellStart"/>
      <w:r w:rsidRPr="009F4CFE">
        <w:rPr>
          <w:sz w:val="24"/>
          <w:szCs w:val="24"/>
        </w:rPr>
        <w:t>Maz</w:t>
      </w:r>
      <w:proofErr w:type="spellEnd"/>
      <w:r w:rsidRPr="009F4CFE">
        <w:rPr>
          <w:sz w:val="24"/>
          <w:szCs w:val="24"/>
        </w:rPr>
        <w:t>. z 2018</w:t>
      </w:r>
      <w:r w:rsidR="00915C45" w:rsidRPr="009F4CFE">
        <w:rPr>
          <w:sz w:val="24"/>
          <w:szCs w:val="24"/>
        </w:rPr>
        <w:t xml:space="preserve"> </w:t>
      </w:r>
      <w:r w:rsidRPr="009F4CFE">
        <w:rPr>
          <w:sz w:val="24"/>
          <w:szCs w:val="24"/>
        </w:rPr>
        <w:t xml:space="preserve">r. poz. 10112) Rada Gminy w Zakrzewie uchwala, co następuje: </w:t>
      </w:r>
    </w:p>
    <w:p w14:paraId="7E42497A" w14:textId="77777777" w:rsidR="000F49B1" w:rsidRPr="009F4CFE" w:rsidRDefault="000F49B1" w:rsidP="000F49B1">
      <w:pPr>
        <w:pStyle w:val="Bezodstpw"/>
        <w:rPr>
          <w:sz w:val="24"/>
          <w:szCs w:val="24"/>
        </w:rPr>
      </w:pPr>
    </w:p>
    <w:p w14:paraId="5009BC83" w14:textId="77777777" w:rsidR="000F49B1" w:rsidRPr="009F4CFE" w:rsidRDefault="000F49B1" w:rsidP="000F49B1">
      <w:pPr>
        <w:pStyle w:val="Bezodstpw"/>
        <w:jc w:val="center"/>
        <w:rPr>
          <w:sz w:val="24"/>
          <w:szCs w:val="24"/>
        </w:rPr>
      </w:pPr>
      <w:r w:rsidRPr="009F4CFE">
        <w:rPr>
          <w:sz w:val="24"/>
          <w:szCs w:val="24"/>
        </w:rPr>
        <w:t>§ 1.</w:t>
      </w:r>
    </w:p>
    <w:p w14:paraId="2091DCB6" w14:textId="77777777" w:rsidR="000F49B1" w:rsidRPr="009F4CFE" w:rsidRDefault="000F49B1" w:rsidP="000F49B1">
      <w:pPr>
        <w:pStyle w:val="Bezodstpw"/>
        <w:jc w:val="center"/>
        <w:rPr>
          <w:sz w:val="24"/>
          <w:szCs w:val="24"/>
        </w:rPr>
      </w:pPr>
    </w:p>
    <w:p w14:paraId="16CCF3E8" w14:textId="020C3F29" w:rsidR="000F49B1" w:rsidRPr="009F4CFE" w:rsidRDefault="000F49B1" w:rsidP="00DA56EE">
      <w:pPr>
        <w:pStyle w:val="Bezodstpw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Zatwierdza się plan pracy stałych komisji  Rady Gminy w Zakrzewie na 202</w:t>
      </w:r>
      <w:r w:rsidR="00EC46C5" w:rsidRPr="009F4CFE">
        <w:rPr>
          <w:sz w:val="24"/>
          <w:szCs w:val="24"/>
        </w:rPr>
        <w:t>4</w:t>
      </w:r>
      <w:r w:rsidRPr="009F4CFE">
        <w:rPr>
          <w:sz w:val="24"/>
          <w:szCs w:val="24"/>
        </w:rPr>
        <w:t xml:space="preserve"> rok, stanowiący załączniki do niniejszej uchwały:</w:t>
      </w:r>
    </w:p>
    <w:p w14:paraId="4FB5D130" w14:textId="77777777" w:rsidR="000F49B1" w:rsidRPr="009F4CFE" w:rsidRDefault="000F49B1" w:rsidP="00DA56EE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F4CFE">
        <w:rPr>
          <w:sz w:val="24"/>
          <w:szCs w:val="24"/>
        </w:rPr>
        <w:t xml:space="preserve">Komisji Finansowo – Budżetowej – </w:t>
      </w:r>
      <w:r w:rsidRPr="009F4CFE">
        <w:rPr>
          <w:b/>
          <w:sz w:val="24"/>
          <w:szCs w:val="24"/>
        </w:rPr>
        <w:t>załącznik nr 1,</w:t>
      </w:r>
    </w:p>
    <w:p w14:paraId="0D270A56" w14:textId="77777777" w:rsidR="000F49B1" w:rsidRPr="009F4CFE" w:rsidRDefault="000F49B1" w:rsidP="00DA56EE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F4CFE">
        <w:rPr>
          <w:sz w:val="24"/>
          <w:szCs w:val="24"/>
        </w:rPr>
        <w:t xml:space="preserve">Komisji Oświaty, Zdrowia, Kultury i Porządku Publicznego – </w:t>
      </w:r>
      <w:r w:rsidRPr="009F4CFE">
        <w:rPr>
          <w:b/>
          <w:sz w:val="24"/>
          <w:szCs w:val="24"/>
        </w:rPr>
        <w:t>załącznik nr 2,</w:t>
      </w:r>
    </w:p>
    <w:p w14:paraId="2DC44E4C" w14:textId="77777777" w:rsidR="000F49B1" w:rsidRPr="009F4CFE" w:rsidRDefault="000F49B1" w:rsidP="00DA56EE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F4CFE">
        <w:rPr>
          <w:sz w:val="24"/>
          <w:szCs w:val="24"/>
        </w:rPr>
        <w:t xml:space="preserve">Komisji Rolnej – </w:t>
      </w:r>
      <w:r w:rsidRPr="009F4CFE">
        <w:rPr>
          <w:b/>
          <w:sz w:val="24"/>
          <w:szCs w:val="24"/>
        </w:rPr>
        <w:t>załącznik nr 3.</w:t>
      </w:r>
    </w:p>
    <w:p w14:paraId="5EFC9745" w14:textId="77777777" w:rsidR="000F49B1" w:rsidRPr="009F4CFE" w:rsidRDefault="000F49B1" w:rsidP="000F49B1">
      <w:pPr>
        <w:pStyle w:val="Bezodstpw"/>
        <w:jc w:val="center"/>
        <w:rPr>
          <w:sz w:val="24"/>
          <w:szCs w:val="24"/>
        </w:rPr>
      </w:pPr>
    </w:p>
    <w:p w14:paraId="1B440DDB" w14:textId="77777777" w:rsidR="000F49B1" w:rsidRPr="009F4CFE" w:rsidRDefault="000F49B1" w:rsidP="000F49B1">
      <w:pPr>
        <w:pStyle w:val="Bezodstpw"/>
        <w:jc w:val="center"/>
        <w:rPr>
          <w:sz w:val="24"/>
          <w:szCs w:val="24"/>
        </w:rPr>
      </w:pPr>
      <w:r w:rsidRPr="009F4CFE">
        <w:rPr>
          <w:sz w:val="24"/>
          <w:szCs w:val="24"/>
        </w:rPr>
        <w:t>§ 2.</w:t>
      </w:r>
    </w:p>
    <w:p w14:paraId="1CD45198" w14:textId="77777777" w:rsidR="000F49B1" w:rsidRPr="009F4CFE" w:rsidRDefault="000F49B1" w:rsidP="000F49B1">
      <w:pPr>
        <w:pStyle w:val="Bezodstpw"/>
        <w:jc w:val="center"/>
        <w:rPr>
          <w:sz w:val="24"/>
          <w:szCs w:val="24"/>
        </w:rPr>
      </w:pPr>
    </w:p>
    <w:p w14:paraId="184AEF31" w14:textId="77777777" w:rsidR="000F49B1" w:rsidRPr="009F4CFE" w:rsidRDefault="000F49B1" w:rsidP="00DA56EE">
      <w:pPr>
        <w:pStyle w:val="Bezodstpw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Wykonanie uchwały powierza się Przewodniczącym Komisji Rady Gminy w Zakrzewie oraz Przewodniczącemu Rady Gminy w Zakrzewie.</w:t>
      </w:r>
    </w:p>
    <w:p w14:paraId="0DC6DC68" w14:textId="77777777" w:rsidR="000F49B1" w:rsidRPr="009F4CFE" w:rsidRDefault="000F49B1" w:rsidP="000F49B1">
      <w:pPr>
        <w:pStyle w:val="Bezodstpw"/>
        <w:jc w:val="center"/>
        <w:rPr>
          <w:sz w:val="24"/>
          <w:szCs w:val="24"/>
        </w:rPr>
      </w:pPr>
    </w:p>
    <w:p w14:paraId="21023EB3" w14:textId="77777777" w:rsidR="000F49B1" w:rsidRPr="009F4CFE" w:rsidRDefault="000F49B1" w:rsidP="000F49B1">
      <w:pPr>
        <w:pStyle w:val="Bezodstpw"/>
        <w:jc w:val="center"/>
        <w:rPr>
          <w:sz w:val="24"/>
          <w:szCs w:val="24"/>
        </w:rPr>
      </w:pPr>
      <w:r w:rsidRPr="009F4CFE">
        <w:rPr>
          <w:sz w:val="24"/>
          <w:szCs w:val="24"/>
        </w:rPr>
        <w:t>§ 3.</w:t>
      </w:r>
    </w:p>
    <w:p w14:paraId="6E2C265A" w14:textId="77777777" w:rsidR="000F49B1" w:rsidRPr="009F4CFE" w:rsidRDefault="000F49B1" w:rsidP="000F49B1">
      <w:pPr>
        <w:pStyle w:val="Bezodstpw"/>
        <w:jc w:val="center"/>
        <w:rPr>
          <w:sz w:val="24"/>
          <w:szCs w:val="24"/>
        </w:rPr>
      </w:pPr>
    </w:p>
    <w:p w14:paraId="2EC835EB" w14:textId="77777777" w:rsidR="000F49B1" w:rsidRPr="009F4CFE" w:rsidRDefault="000F49B1" w:rsidP="000F49B1">
      <w:pPr>
        <w:pStyle w:val="Bezodstpw"/>
        <w:rPr>
          <w:sz w:val="24"/>
          <w:szCs w:val="24"/>
        </w:rPr>
      </w:pPr>
      <w:r w:rsidRPr="009F4CFE">
        <w:rPr>
          <w:sz w:val="24"/>
          <w:szCs w:val="24"/>
        </w:rPr>
        <w:t>Uchwała wchodzi w życie z dniem podjęcia.</w:t>
      </w:r>
    </w:p>
    <w:p w14:paraId="51C94F83" w14:textId="77777777" w:rsidR="00DA56EE" w:rsidRPr="009F4CFE" w:rsidRDefault="00DA56EE" w:rsidP="000F49B1">
      <w:pPr>
        <w:pStyle w:val="Bezodstpw"/>
        <w:rPr>
          <w:b/>
          <w:sz w:val="24"/>
          <w:szCs w:val="24"/>
        </w:rPr>
      </w:pPr>
    </w:p>
    <w:p w14:paraId="32FC37F2" w14:textId="77777777" w:rsidR="00DA56EE" w:rsidRPr="009F4CFE" w:rsidRDefault="00DA56EE" w:rsidP="000F49B1">
      <w:pPr>
        <w:pStyle w:val="Bezodstpw"/>
        <w:rPr>
          <w:b/>
          <w:sz w:val="24"/>
          <w:szCs w:val="24"/>
        </w:rPr>
      </w:pPr>
    </w:p>
    <w:p w14:paraId="10FB1336" w14:textId="541EEF3B" w:rsidR="0017241A" w:rsidRPr="009F4CFE" w:rsidRDefault="0017241A" w:rsidP="00DF3877">
      <w:pPr>
        <w:spacing w:after="0" w:line="240" w:lineRule="auto"/>
        <w:rPr>
          <w:b/>
          <w:sz w:val="24"/>
          <w:szCs w:val="24"/>
        </w:rPr>
      </w:pPr>
    </w:p>
    <w:p w14:paraId="5DBC05F2" w14:textId="18C21F6F" w:rsidR="00842F18" w:rsidRPr="009F4CFE" w:rsidRDefault="00842F18" w:rsidP="00DF3877">
      <w:pPr>
        <w:spacing w:after="0" w:line="240" w:lineRule="auto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  <w:t>Przewodniczący Rady Gminy</w:t>
      </w:r>
    </w:p>
    <w:p w14:paraId="0B1CBF5C" w14:textId="77777777" w:rsidR="00DF3877" w:rsidRPr="009F4CFE" w:rsidRDefault="00DF3877" w:rsidP="00DF3877">
      <w:pPr>
        <w:spacing w:after="0" w:line="240" w:lineRule="auto"/>
        <w:rPr>
          <w:b/>
          <w:sz w:val="24"/>
          <w:szCs w:val="24"/>
        </w:rPr>
      </w:pPr>
    </w:p>
    <w:p w14:paraId="556F505D" w14:textId="732BD591" w:rsidR="00DF3877" w:rsidRPr="009F4CFE" w:rsidRDefault="00842F18" w:rsidP="00DF3877">
      <w:pPr>
        <w:spacing w:after="0" w:line="360" w:lineRule="auto"/>
        <w:rPr>
          <w:bCs/>
          <w:sz w:val="24"/>
          <w:szCs w:val="24"/>
        </w:rPr>
      </w:pP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</w:r>
      <w:r w:rsidRPr="009F4CFE">
        <w:rPr>
          <w:b/>
          <w:sz w:val="24"/>
          <w:szCs w:val="24"/>
        </w:rPr>
        <w:tab/>
        <w:t xml:space="preserve">          </w:t>
      </w:r>
      <w:r w:rsidRPr="009F4CFE">
        <w:rPr>
          <w:bCs/>
          <w:sz w:val="24"/>
          <w:szCs w:val="24"/>
        </w:rPr>
        <w:t>Janusz Stawczyk</w:t>
      </w:r>
    </w:p>
    <w:p w14:paraId="2A6AE9F6" w14:textId="77777777" w:rsidR="00B046F3" w:rsidRPr="009F4CFE" w:rsidRDefault="00B046F3" w:rsidP="00B046F3">
      <w:pPr>
        <w:jc w:val="right"/>
        <w:rPr>
          <w:b/>
          <w:sz w:val="24"/>
          <w:szCs w:val="24"/>
        </w:rPr>
      </w:pPr>
    </w:p>
    <w:p w14:paraId="629E449A" w14:textId="77777777" w:rsidR="00DA56EE" w:rsidRPr="009F4CFE" w:rsidRDefault="00DA56EE" w:rsidP="00C177F9">
      <w:pPr>
        <w:pStyle w:val="Bezodstpw"/>
        <w:jc w:val="right"/>
        <w:rPr>
          <w:b/>
          <w:sz w:val="24"/>
          <w:szCs w:val="24"/>
        </w:rPr>
      </w:pPr>
    </w:p>
    <w:p w14:paraId="6CBAB7A9" w14:textId="77777777"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14:paraId="5224C7ED" w14:textId="77777777"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14:paraId="6816C0E9" w14:textId="77777777"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14:paraId="4BF3A77A" w14:textId="77777777"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14:paraId="5D6CBE52" w14:textId="77777777"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14:paraId="2FCE492D" w14:textId="77777777"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14:paraId="5291FE61" w14:textId="77777777" w:rsidR="00842F18" w:rsidRDefault="00842F18" w:rsidP="00C177F9">
      <w:pPr>
        <w:pStyle w:val="Bezodstpw"/>
        <w:jc w:val="right"/>
        <w:rPr>
          <w:b/>
          <w:szCs w:val="24"/>
        </w:rPr>
      </w:pPr>
    </w:p>
    <w:p w14:paraId="17DA00B7" w14:textId="6748DA80" w:rsidR="00C177F9" w:rsidRPr="009F4CFE" w:rsidRDefault="00C177F9" w:rsidP="00C177F9">
      <w:pPr>
        <w:pStyle w:val="Bezodstpw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lastRenderedPageBreak/>
        <w:t xml:space="preserve">Załącznik Nr 1 do </w:t>
      </w:r>
      <w:r w:rsidR="00DA56EE" w:rsidRPr="009F4CFE">
        <w:rPr>
          <w:b/>
          <w:sz w:val="24"/>
          <w:szCs w:val="24"/>
        </w:rPr>
        <w:t xml:space="preserve">Uchwały Nr </w:t>
      </w:r>
      <w:r w:rsidR="00842F18" w:rsidRPr="009F4CFE">
        <w:rPr>
          <w:b/>
          <w:sz w:val="24"/>
          <w:szCs w:val="24"/>
        </w:rPr>
        <w:t>LXIII/512/2024</w:t>
      </w:r>
    </w:p>
    <w:p w14:paraId="40FA6BC8" w14:textId="77777777" w:rsidR="00842F18" w:rsidRPr="009F4CFE" w:rsidRDefault="005E1C6C" w:rsidP="00C177F9">
      <w:pPr>
        <w:pStyle w:val="Bezodstpw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Rady Gmin</w:t>
      </w:r>
      <w:r w:rsidR="00C177F9" w:rsidRPr="009F4CFE">
        <w:rPr>
          <w:b/>
          <w:sz w:val="24"/>
          <w:szCs w:val="24"/>
        </w:rPr>
        <w:t xml:space="preserve">y w Zakrzewie </w:t>
      </w:r>
    </w:p>
    <w:p w14:paraId="215A3D41" w14:textId="08B4B097" w:rsidR="00C177F9" w:rsidRPr="009F4CFE" w:rsidRDefault="00C177F9" w:rsidP="00C177F9">
      <w:pPr>
        <w:pStyle w:val="Bezodstpw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z dnia </w:t>
      </w:r>
      <w:r w:rsidR="009F4CFE" w:rsidRPr="009F4CFE">
        <w:rPr>
          <w:b/>
          <w:sz w:val="24"/>
          <w:szCs w:val="24"/>
        </w:rPr>
        <w:t>15 stycznia 2024 roku</w:t>
      </w:r>
    </w:p>
    <w:p w14:paraId="1DECB91D" w14:textId="77777777" w:rsidR="00C177F9" w:rsidRPr="009F4CFE" w:rsidRDefault="00C177F9" w:rsidP="00C177F9">
      <w:pPr>
        <w:pStyle w:val="Bezodstpw"/>
        <w:jc w:val="right"/>
        <w:rPr>
          <w:b/>
          <w:sz w:val="24"/>
          <w:szCs w:val="24"/>
        </w:rPr>
      </w:pPr>
    </w:p>
    <w:p w14:paraId="1D86407D" w14:textId="77777777" w:rsidR="00C177F9" w:rsidRPr="009F4CFE" w:rsidRDefault="00C177F9" w:rsidP="00C177F9">
      <w:pPr>
        <w:pStyle w:val="Bezodstpw"/>
        <w:jc w:val="center"/>
        <w:rPr>
          <w:b/>
          <w:sz w:val="24"/>
          <w:szCs w:val="24"/>
        </w:rPr>
      </w:pPr>
    </w:p>
    <w:p w14:paraId="4264C2AB" w14:textId="63048A1E" w:rsidR="00C177F9" w:rsidRPr="009F4CFE" w:rsidRDefault="00C177F9" w:rsidP="00C177F9">
      <w:pPr>
        <w:pStyle w:val="Bezodstpw"/>
        <w:jc w:val="center"/>
        <w:rPr>
          <w:b/>
          <w:sz w:val="24"/>
          <w:szCs w:val="24"/>
        </w:rPr>
      </w:pPr>
      <w:r w:rsidRPr="009F4CFE">
        <w:rPr>
          <w:b/>
          <w:sz w:val="28"/>
          <w:szCs w:val="28"/>
        </w:rPr>
        <w:t>PLAN PRACY KOMI</w:t>
      </w:r>
      <w:r w:rsidR="00C63140" w:rsidRPr="009F4CFE">
        <w:rPr>
          <w:b/>
          <w:sz w:val="28"/>
          <w:szCs w:val="28"/>
        </w:rPr>
        <w:t>SJI FINANSOWO-BUDŻETOWEJ NA 202</w:t>
      </w:r>
      <w:r w:rsidR="00EC46C5" w:rsidRPr="009F4CFE">
        <w:rPr>
          <w:b/>
          <w:sz w:val="28"/>
          <w:szCs w:val="28"/>
        </w:rPr>
        <w:t>4</w:t>
      </w:r>
      <w:r w:rsidRPr="009F4CFE">
        <w:rPr>
          <w:b/>
          <w:sz w:val="28"/>
          <w:szCs w:val="28"/>
        </w:rPr>
        <w:t xml:space="preserve"> ROK</w:t>
      </w:r>
    </w:p>
    <w:p w14:paraId="2E8CE9FF" w14:textId="77777777" w:rsidR="00C177F9" w:rsidRPr="009F4CFE" w:rsidRDefault="00C177F9" w:rsidP="00C177F9">
      <w:pPr>
        <w:pStyle w:val="Bezodstpw"/>
        <w:jc w:val="center"/>
        <w:rPr>
          <w:b/>
          <w:sz w:val="24"/>
          <w:szCs w:val="24"/>
        </w:rPr>
      </w:pPr>
    </w:p>
    <w:p w14:paraId="6EF9A73D" w14:textId="77777777" w:rsidR="00C177F9" w:rsidRPr="009F4CFE" w:rsidRDefault="00C177F9" w:rsidP="00C177F9">
      <w:pPr>
        <w:pStyle w:val="Bezodstpw"/>
        <w:jc w:val="center"/>
        <w:rPr>
          <w:b/>
          <w:sz w:val="24"/>
          <w:szCs w:val="24"/>
        </w:rPr>
      </w:pPr>
    </w:p>
    <w:p w14:paraId="7A91B390" w14:textId="77777777" w:rsidR="00C177F9" w:rsidRPr="009F4CFE" w:rsidRDefault="00C177F9" w:rsidP="00C177F9">
      <w:pPr>
        <w:pStyle w:val="Bezodstpw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KWARTAŁ I.</w:t>
      </w:r>
    </w:p>
    <w:p w14:paraId="42A28470" w14:textId="77777777" w:rsidR="00C177F9" w:rsidRPr="009F4CFE" w:rsidRDefault="00C177F9" w:rsidP="00C177F9">
      <w:pPr>
        <w:pStyle w:val="Bezodstpw"/>
        <w:rPr>
          <w:b/>
          <w:sz w:val="24"/>
          <w:szCs w:val="24"/>
        </w:rPr>
      </w:pPr>
    </w:p>
    <w:p w14:paraId="6FBF9088" w14:textId="13DE407B" w:rsidR="00C177F9" w:rsidRPr="009F4CFE" w:rsidRDefault="00C177F9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9F4CFE">
        <w:rPr>
          <w:sz w:val="24"/>
          <w:szCs w:val="24"/>
        </w:rPr>
        <w:t xml:space="preserve">Przyjęcie planu pracy Komisji Finansowo – Budżetowej na </w:t>
      </w:r>
      <w:r w:rsidR="00932146" w:rsidRPr="009F4CFE">
        <w:rPr>
          <w:sz w:val="24"/>
          <w:szCs w:val="24"/>
        </w:rPr>
        <w:t xml:space="preserve">rok </w:t>
      </w:r>
      <w:r w:rsidRPr="009F4CFE">
        <w:rPr>
          <w:sz w:val="24"/>
          <w:szCs w:val="24"/>
        </w:rPr>
        <w:t>202</w:t>
      </w:r>
      <w:r w:rsidR="00EC46C5" w:rsidRPr="009F4CFE">
        <w:rPr>
          <w:sz w:val="24"/>
          <w:szCs w:val="24"/>
        </w:rPr>
        <w:t>4</w:t>
      </w:r>
      <w:r w:rsidRPr="009F4CFE">
        <w:rPr>
          <w:sz w:val="24"/>
          <w:szCs w:val="24"/>
        </w:rPr>
        <w:t>.</w:t>
      </w:r>
    </w:p>
    <w:p w14:paraId="23189510" w14:textId="77777777" w:rsidR="00C177F9" w:rsidRPr="009F4CFE" w:rsidRDefault="00C177F9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9F4CFE">
        <w:rPr>
          <w:sz w:val="24"/>
          <w:szCs w:val="24"/>
        </w:rPr>
        <w:t>Omówienie spraw bieżących.</w:t>
      </w:r>
    </w:p>
    <w:p w14:paraId="011B50C5" w14:textId="77777777" w:rsidR="00932146" w:rsidRPr="009F4CFE" w:rsidRDefault="00932146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9F4CFE">
        <w:rPr>
          <w:sz w:val="24"/>
          <w:szCs w:val="24"/>
        </w:rPr>
        <w:t>Sprawy organizacyjne komisji.</w:t>
      </w:r>
    </w:p>
    <w:p w14:paraId="0FF653C3" w14:textId="77777777" w:rsidR="00A85571" w:rsidRPr="009F4CFE" w:rsidRDefault="00A85571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9F4CFE">
        <w:rPr>
          <w:sz w:val="24"/>
          <w:szCs w:val="24"/>
        </w:rPr>
        <w:t>O</w:t>
      </w:r>
      <w:r w:rsidR="00932146" w:rsidRPr="009F4CFE">
        <w:rPr>
          <w:sz w:val="24"/>
          <w:szCs w:val="24"/>
        </w:rPr>
        <w:t>mówienie i zaopiniowanie uchwał na najbliższe sesje Rady Gminy.</w:t>
      </w:r>
    </w:p>
    <w:p w14:paraId="77F80A2C" w14:textId="77777777" w:rsidR="00C177F9" w:rsidRPr="009F4CFE" w:rsidRDefault="00932146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9F4CFE">
        <w:rPr>
          <w:sz w:val="24"/>
          <w:szCs w:val="24"/>
        </w:rPr>
        <w:t>Zaopiniowanie projektu uchwały w sprawie zmian w budżecie Gminy Zakrzew.</w:t>
      </w:r>
    </w:p>
    <w:p w14:paraId="41BB9999" w14:textId="77777777" w:rsidR="00C177F9" w:rsidRPr="009F4CFE" w:rsidRDefault="00C177F9" w:rsidP="00C177F9">
      <w:pPr>
        <w:pStyle w:val="Bezodstpw"/>
        <w:rPr>
          <w:sz w:val="24"/>
          <w:szCs w:val="24"/>
        </w:rPr>
      </w:pPr>
    </w:p>
    <w:p w14:paraId="55006AE2" w14:textId="77777777" w:rsidR="00C177F9" w:rsidRPr="009F4CFE" w:rsidRDefault="00C177F9" w:rsidP="00C177F9">
      <w:pPr>
        <w:pStyle w:val="Bezodstpw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KWARTAŁ II.</w:t>
      </w:r>
    </w:p>
    <w:p w14:paraId="0C1133F3" w14:textId="77777777" w:rsidR="00C177F9" w:rsidRPr="009F4CFE" w:rsidRDefault="00C177F9" w:rsidP="00C177F9">
      <w:pPr>
        <w:pStyle w:val="Bezodstpw"/>
        <w:rPr>
          <w:sz w:val="24"/>
          <w:szCs w:val="24"/>
        </w:rPr>
      </w:pPr>
    </w:p>
    <w:p w14:paraId="0B02AE92" w14:textId="4889F569" w:rsidR="00C177F9" w:rsidRPr="009F4CFE" w:rsidRDefault="00C177F9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F4CFE">
        <w:rPr>
          <w:sz w:val="24"/>
          <w:szCs w:val="24"/>
        </w:rPr>
        <w:t>Omówienie spraw bieżących</w:t>
      </w:r>
      <w:r w:rsidR="00932146" w:rsidRPr="009F4CFE">
        <w:rPr>
          <w:sz w:val="24"/>
          <w:szCs w:val="24"/>
        </w:rPr>
        <w:t>.</w:t>
      </w:r>
    </w:p>
    <w:p w14:paraId="00EFE0D9" w14:textId="77777777" w:rsidR="00A85571" w:rsidRPr="009F4CFE" w:rsidRDefault="00932146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F4CFE">
        <w:rPr>
          <w:sz w:val="24"/>
          <w:szCs w:val="24"/>
        </w:rPr>
        <w:t>Zaopiniowanie projektów uchwał na najbliższe sesje Rady Gminy.</w:t>
      </w:r>
    </w:p>
    <w:p w14:paraId="0D919517" w14:textId="77777777" w:rsidR="00C177F9" w:rsidRPr="009F4CFE" w:rsidRDefault="00932146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F4CFE">
        <w:rPr>
          <w:sz w:val="24"/>
          <w:szCs w:val="24"/>
        </w:rPr>
        <w:t>Omówienie zmian w Wieloletniej Prognozie Finansowej.</w:t>
      </w:r>
    </w:p>
    <w:p w14:paraId="251145EF" w14:textId="023A3B90" w:rsidR="00C177F9" w:rsidRPr="009F4CFE" w:rsidRDefault="00932146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F4CFE">
        <w:rPr>
          <w:sz w:val="24"/>
          <w:szCs w:val="24"/>
        </w:rPr>
        <w:t>Przyjęcie sprawozdania rocznego z wykonania budżetu za rok 202</w:t>
      </w:r>
      <w:r w:rsidR="00EC46C5" w:rsidRPr="009F4CFE">
        <w:rPr>
          <w:sz w:val="24"/>
          <w:szCs w:val="24"/>
        </w:rPr>
        <w:t>3</w:t>
      </w:r>
      <w:r w:rsidRPr="009F4CFE">
        <w:rPr>
          <w:sz w:val="24"/>
          <w:szCs w:val="24"/>
        </w:rPr>
        <w:t xml:space="preserve"> oraz udzielenie absolutorium Wójtowi Gminy.</w:t>
      </w:r>
    </w:p>
    <w:p w14:paraId="22B4B81B" w14:textId="501F8D2B" w:rsidR="00932146" w:rsidRPr="009F4CFE" w:rsidRDefault="00932146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F4CFE">
        <w:rPr>
          <w:sz w:val="24"/>
          <w:szCs w:val="24"/>
        </w:rPr>
        <w:t>Przyjęcie „Raportu o stanie Gminy Zakrzew za rok 202</w:t>
      </w:r>
      <w:r w:rsidR="00EC46C5" w:rsidRPr="009F4CFE">
        <w:rPr>
          <w:sz w:val="24"/>
          <w:szCs w:val="24"/>
        </w:rPr>
        <w:t>3</w:t>
      </w:r>
      <w:r w:rsidRPr="009F4CFE">
        <w:rPr>
          <w:sz w:val="24"/>
          <w:szCs w:val="24"/>
        </w:rPr>
        <w:t>”.</w:t>
      </w:r>
    </w:p>
    <w:p w14:paraId="0A07B094" w14:textId="77777777" w:rsidR="00C177F9" w:rsidRPr="009F4CFE" w:rsidRDefault="00C177F9" w:rsidP="00C177F9">
      <w:pPr>
        <w:pStyle w:val="Bezodstpw"/>
        <w:rPr>
          <w:sz w:val="24"/>
          <w:szCs w:val="24"/>
        </w:rPr>
      </w:pPr>
    </w:p>
    <w:p w14:paraId="640DC18B" w14:textId="77777777" w:rsidR="00C177F9" w:rsidRPr="009F4CFE" w:rsidRDefault="00C177F9" w:rsidP="00C177F9">
      <w:pPr>
        <w:pStyle w:val="Bezodstpw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KWARTAŁ III.</w:t>
      </w:r>
    </w:p>
    <w:p w14:paraId="7EC6D449" w14:textId="77777777" w:rsidR="00C177F9" w:rsidRPr="009F4CFE" w:rsidRDefault="00C177F9" w:rsidP="00C177F9">
      <w:pPr>
        <w:pStyle w:val="Bezodstpw"/>
        <w:rPr>
          <w:sz w:val="24"/>
          <w:szCs w:val="24"/>
        </w:rPr>
      </w:pPr>
    </w:p>
    <w:p w14:paraId="01128F45" w14:textId="77777777" w:rsidR="00C177F9" w:rsidRPr="009F4CFE" w:rsidRDefault="00C71267" w:rsidP="00C177F9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9F4CFE">
        <w:rPr>
          <w:sz w:val="24"/>
          <w:szCs w:val="24"/>
        </w:rPr>
        <w:t>Omówienie</w:t>
      </w:r>
      <w:r w:rsidR="00C177F9" w:rsidRPr="009F4CFE">
        <w:rPr>
          <w:sz w:val="24"/>
          <w:szCs w:val="24"/>
        </w:rPr>
        <w:t xml:space="preserve"> projektów uchwał na najbliższe sesje Rady Gminy</w:t>
      </w:r>
      <w:r w:rsidR="00C40A75" w:rsidRPr="009F4CFE">
        <w:rPr>
          <w:sz w:val="24"/>
          <w:szCs w:val="24"/>
        </w:rPr>
        <w:t>.</w:t>
      </w:r>
    </w:p>
    <w:p w14:paraId="796F471E" w14:textId="486B64A8" w:rsidR="00C177F9" w:rsidRPr="009F4CFE" w:rsidRDefault="00932146" w:rsidP="00C177F9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9F4CFE">
        <w:rPr>
          <w:sz w:val="24"/>
          <w:szCs w:val="24"/>
        </w:rPr>
        <w:t xml:space="preserve">Zaopiniowanie uchwały w sprawie zmian w </w:t>
      </w:r>
      <w:r w:rsidR="00915C45" w:rsidRPr="009F4CFE">
        <w:rPr>
          <w:sz w:val="24"/>
          <w:szCs w:val="24"/>
        </w:rPr>
        <w:t>Wieloletniej Prognozie Finansowej Gminy Zakrzew.</w:t>
      </w:r>
    </w:p>
    <w:p w14:paraId="5E97A837" w14:textId="2AE6E418" w:rsidR="00915C45" w:rsidRPr="009F4CFE" w:rsidRDefault="00915C45" w:rsidP="00915C45">
      <w:pPr>
        <w:pStyle w:val="Bezodstpw"/>
        <w:ind w:left="720"/>
        <w:rPr>
          <w:sz w:val="24"/>
          <w:szCs w:val="24"/>
        </w:rPr>
      </w:pPr>
    </w:p>
    <w:p w14:paraId="3D083FD6" w14:textId="77777777" w:rsidR="00C177F9" w:rsidRPr="009F4CFE" w:rsidRDefault="00C177F9" w:rsidP="00C177F9">
      <w:pPr>
        <w:pStyle w:val="Bezodstpw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KWARATŁ IV.</w:t>
      </w:r>
    </w:p>
    <w:p w14:paraId="0085CAFD" w14:textId="77777777" w:rsidR="00C177F9" w:rsidRPr="009F4CFE" w:rsidRDefault="00C177F9" w:rsidP="00C177F9">
      <w:pPr>
        <w:pStyle w:val="Bezodstpw"/>
        <w:rPr>
          <w:sz w:val="24"/>
          <w:szCs w:val="24"/>
        </w:rPr>
      </w:pPr>
    </w:p>
    <w:p w14:paraId="27C90203" w14:textId="77777777" w:rsidR="00C177F9" w:rsidRPr="009F4CFE" w:rsidRDefault="00C40A75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9F4CFE">
        <w:rPr>
          <w:sz w:val="24"/>
          <w:szCs w:val="24"/>
        </w:rPr>
        <w:t>Omówienie zmian</w:t>
      </w:r>
      <w:r w:rsidR="00C177F9" w:rsidRPr="009F4CFE">
        <w:rPr>
          <w:sz w:val="24"/>
          <w:szCs w:val="24"/>
        </w:rPr>
        <w:t xml:space="preserve"> do </w:t>
      </w:r>
      <w:r w:rsidR="00C71267" w:rsidRPr="009F4CFE">
        <w:rPr>
          <w:sz w:val="24"/>
          <w:szCs w:val="24"/>
        </w:rPr>
        <w:t>U</w:t>
      </w:r>
      <w:r w:rsidR="00C177F9" w:rsidRPr="009F4CFE">
        <w:rPr>
          <w:sz w:val="24"/>
          <w:szCs w:val="24"/>
        </w:rPr>
        <w:t xml:space="preserve">chwały </w:t>
      </w:r>
      <w:r w:rsidR="00C71267" w:rsidRPr="009F4CFE">
        <w:rPr>
          <w:sz w:val="24"/>
          <w:szCs w:val="24"/>
        </w:rPr>
        <w:t>B</w:t>
      </w:r>
      <w:r w:rsidR="00C177F9" w:rsidRPr="009F4CFE">
        <w:rPr>
          <w:sz w:val="24"/>
          <w:szCs w:val="24"/>
        </w:rPr>
        <w:t>udżetowej.</w:t>
      </w:r>
    </w:p>
    <w:p w14:paraId="655EE61C" w14:textId="219EA58F" w:rsidR="00C177F9" w:rsidRPr="009F4CFE" w:rsidRDefault="00C177F9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9F4CFE">
        <w:rPr>
          <w:sz w:val="24"/>
          <w:szCs w:val="24"/>
        </w:rPr>
        <w:t xml:space="preserve">Zaopiniowanie stawek podatków i opłat lokalnych na </w:t>
      </w:r>
      <w:r w:rsidR="00932146" w:rsidRPr="009F4CFE">
        <w:rPr>
          <w:sz w:val="24"/>
          <w:szCs w:val="24"/>
        </w:rPr>
        <w:t xml:space="preserve">rok </w:t>
      </w:r>
      <w:r w:rsidRPr="009F4CFE">
        <w:rPr>
          <w:sz w:val="24"/>
          <w:szCs w:val="24"/>
        </w:rPr>
        <w:t>202</w:t>
      </w:r>
      <w:r w:rsidR="00EC46C5" w:rsidRPr="009F4CFE">
        <w:rPr>
          <w:sz w:val="24"/>
          <w:szCs w:val="24"/>
        </w:rPr>
        <w:t>5</w:t>
      </w:r>
      <w:r w:rsidRPr="009F4CFE">
        <w:rPr>
          <w:sz w:val="24"/>
          <w:szCs w:val="24"/>
        </w:rPr>
        <w:t>.</w:t>
      </w:r>
    </w:p>
    <w:p w14:paraId="04AEAE48" w14:textId="27ACF291" w:rsidR="00C71267" w:rsidRPr="009F4CFE" w:rsidRDefault="00932146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9F4CFE">
        <w:rPr>
          <w:sz w:val="24"/>
          <w:szCs w:val="24"/>
        </w:rPr>
        <w:t>Analiza projektu budżetu na rok 202</w:t>
      </w:r>
      <w:r w:rsidR="00EC46C5" w:rsidRPr="009F4CFE">
        <w:rPr>
          <w:sz w:val="24"/>
          <w:szCs w:val="24"/>
        </w:rPr>
        <w:t>5</w:t>
      </w:r>
      <w:r w:rsidRPr="009F4CFE">
        <w:rPr>
          <w:sz w:val="24"/>
          <w:szCs w:val="24"/>
        </w:rPr>
        <w:t>.</w:t>
      </w:r>
    </w:p>
    <w:p w14:paraId="3C60C3BE" w14:textId="77777777" w:rsidR="00C177F9" w:rsidRPr="009F4CFE" w:rsidRDefault="00C177F9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9F4CFE">
        <w:rPr>
          <w:sz w:val="24"/>
          <w:szCs w:val="24"/>
        </w:rPr>
        <w:t>Zaopiniowanie projektu uchwały w sprawie uchwalenia zmian w Wieloletniej Prognozie Finansowej.</w:t>
      </w:r>
    </w:p>
    <w:p w14:paraId="674223B7" w14:textId="76B89DB3" w:rsidR="00C177F9" w:rsidRPr="009F4CFE" w:rsidRDefault="00932146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9F4CFE">
        <w:rPr>
          <w:sz w:val="24"/>
          <w:szCs w:val="24"/>
        </w:rPr>
        <w:t>Zaopiniowanie</w:t>
      </w:r>
      <w:r w:rsidR="00C40A75" w:rsidRPr="009F4CFE">
        <w:rPr>
          <w:sz w:val="24"/>
          <w:szCs w:val="24"/>
        </w:rPr>
        <w:t xml:space="preserve"> </w:t>
      </w:r>
      <w:r w:rsidR="00C177F9" w:rsidRPr="009F4CFE">
        <w:rPr>
          <w:sz w:val="24"/>
          <w:szCs w:val="24"/>
        </w:rPr>
        <w:t xml:space="preserve">projektu budżetu </w:t>
      </w:r>
      <w:r w:rsidRPr="009F4CFE">
        <w:rPr>
          <w:sz w:val="24"/>
          <w:szCs w:val="24"/>
        </w:rPr>
        <w:t xml:space="preserve">Gminy Zakrzew </w:t>
      </w:r>
      <w:r w:rsidR="00C177F9" w:rsidRPr="009F4CFE">
        <w:rPr>
          <w:sz w:val="24"/>
          <w:szCs w:val="24"/>
        </w:rPr>
        <w:t xml:space="preserve">na </w:t>
      </w:r>
      <w:r w:rsidRPr="009F4CFE">
        <w:rPr>
          <w:sz w:val="24"/>
          <w:szCs w:val="24"/>
        </w:rPr>
        <w:t xml:space="preserve">rok </w:t>
      </w:r>
      <w:r w:rsidR="00C177F9" w:rsidRPr="009F4CFE">
        <w:rPr>
          <w:sz w:val="24"/>
          <w:szCs w:val="24"/>
        </w:rPr>
        <w:t>202</w:t>
      </w:r>
      <w:r w:rsidR="00EC46C5" w:rsidRPr="009F4CFE">
        <w:rPr>
          <w:sz w:val="24"/>
          <w:szCs w:val="24"/>
        </w:rPr>
        <w:t>5</w:t>
      </w:r>
      <w:r w:rsidR="00C177F9" w:rsidRPr="009F4CFE">
        <w:rPr>
          <w:sz w:val="24"/>
          <w:szCs w:val="24"/>
        </w:rPr>
        <w:t>.</w:t>
      </w:r>
    </w:p>
    <w:p w14:paraId="6F611F8F" w14:textId="77777777" w:rsidR="00135A4B" w:rsidRPr="009F4CFE" w:rsidRDefault="00135A4B" w:rsidP="00C177F9">
      <w:pPr>
        <w:rPr>
          <w:b/>
          <w:sz w:val="24"/>
          <w:szCs w:val="24"/>
        </w:rPr>
      </w:pPr>
    </w:p>
    <w:p w14:paraId="7C04A95B" w14:textId="77777777" w:rsidR="00135A4B" w:rsidRDefault="00135A4B" w:rsidP="00932146">
      <w:pPr>
        <w:rPr>
          <w:b/>
        </w:rPr>
      </w:pPr>
    </w:p>
    <w:p w14:paraId="22E9AA85" w14:textId="77777777" w:rsidR="00915C45" w:rsidRDefault="00915C45" w:rsidP="00932146">
      <w:pPr>
        <w:rPr>
          <w:b/>
        </w:rPr>
      </w:pPr>
    </w:p>
    <w:p w14:paraId="12459901" w14:textId="77777777" w:rsidR="00915C45" w:rsidRDefault="00915C45" w:rsidP="00932146">
      <w:pPr>
        <w:rPr>
          <w:b/>
        </w:rPr>
      </w:pPr>
    </w:p>
    <w:p w14:paraId="39E9F14B" w14:textId="77777777" w:rsidR="00915C45" w:rsidRDefault="00915C45" w:rsidP="00932146">
      <w:pPr>
        <w:rPr>
          <w:b/>
        </w:rPr>
      </w:pPr>
    </w:p>
    <w:p w14:paraId="59E2045D" w14:textId="5E444557" w:rsidR="00B046F3" w:rsidRPr="009F4CFE" w:rsidRDefault="00C177F9" w:rsidP="009F4CFE">
      <w:pPr>
        <w:spacing w:after="0" w:line="240" w:lineRule="auto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lastRenderedPageBreak/>
        <w:t xml:space="preserve">Załącznik </w:t>
      </w:r>
      <w:r w:rsidR="00DA56EE" w:rsidRPr="009F4CFE">
        <w:rPr>
          <w:b/>
          <w:sz w:val="24"/>
          <w:szCs w:val="24"/>
        </w:rPr>
        <w:t xml:space="preserve">Nr 2 do Uchwały Nr </w:t>
      </w:r>
      <w:r w:rsidR="009F4CFE" w:rsidRPr="009F4CFE">
        <w:rPr>
          <w:b/>
          <w:sz w:val="24"/>
          <w:szCs w:val="24"/>
        </w:rPr>
        <w:t>LXIII/512/2024</w:t>
      </w:r>
    </w:p>
    <w:p w14:paraId="311BA714" w14:textId="77777777" w:rsidR="009F4CFE" w:rsidRPr="009F4CFE" w:rsidRDefault="00B046F3" w:rsidP="009F4CFE">
      <w:pPr>
        <w:spacing w:after="0" w:line="240" w:lineRule="auto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                                                                                  Rady Gminy w Zakrzewie </w:t>
      </w:r>
    </w:p>
    <w:p w14:paraId="4ECE4AD0" w14:textId="11AF582E" w:rsidR="00B046F3" w:rsidRPr="009F4CFE" w:rsidRDefault="00B046F3" w:rsidP="009F4CFE">
      <w:pPr>
        <w:spacing w:after="0" w:line="240" w:lineRule="auto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z dnia </w:t>
      </w:r>
      <w:r w:rsidR="009F4CFE" w:rsidRPr="009F4CFE">
        <w:rPr>
          <w:b/>
          <w:sz w:val="24"/>
          <w:szCs w:val="24"/>
        </w:rPr>
        <w:t>15 stycznia 2024 roku</w:t>
      </w:r>
    </w:p>
    <w:p w14:paraId="5B18DE09" w14:textId="77777777" w:rsidR="00DF3877" w:rsidRPr="009F4CFE" w:rsidRDefault="00DF3877" w:rsidP="00DF3877">
      <w:pPr>
        <w:spacing w:after="0" w:line="240" w:lineRule="auto"/>
        <w:jc w:val="center"/>
        <w:rPr>
          <w:b/>
          <w:sz w:val="24"/>
          <w:szCs w:val="24"/>
        </w:rPr>
      </w:pPr>
    </w:p>
    <w:p w14:paraId="640ADC41" w14:textId="77777777" w:rsidR="00DF3877" w:rsidRPr="009F4CFE" w:rsidRDefault="00DF3877" w:rsidP="00DF3877">
      <w:pPr>
        <w:spacing w:after="0" w:line="240" w:lineRule="auto"/>
        <w:jc w:val="center"/>
        <w:rPr>
          <w:b/>
          <w:sz w:val="24"/>
          <w:szCs w:val="24"/>
        </w:rPr>
      </w:pPr>
    </w:p>
    <w:p w14:paraId="0FB0936A" w14:textId="77777777" w:rsidR="00DF3877" w:rsidRPr="009F4CFE" w:rsidRDefault="00DF3877" w:rsidP="00DF3877">
      <w:pPr>
        <w:spacing w:after="0" w:line="240" w:lineRule="auto"/>
        <w:jc w:val="center"/>
        <w:rPr>
          <w:b/>
          <w:sz w:val="24"/>
          <w:szCs w:val="24"/>
        </w:rPr>
      </w:pPr>
    </w:p>
    <w:p w14:paraId="04140F45" w14:textId="04126B2C" w:rsidR="00B046F3" w:rsidRPr="009F4CFE" w:rsidRDefault="00B046F3" w:rsidP="00C63140">
      <w:pPr>
        <w:spacing w:after="0" w:line="240" w:lineRule="auto"/>
        <w:jc w:val="center"/>
        <w:rPr>
          <w:b/>
          <w:sz w:val="28"/>
          <w:szCs w:val="28"/>
        </w:rPr>
      </w:pPr>
      <w:r w:rsidRPr="009F4CFE">
        <w:rPr>
          <w:b/>
          <w:sz w:val="28"/>
          <w:szCs w:val="28"/>
        </w:rPr>
        <w:t>PLAN PRACY</w:t>
      </w:r>
      <w:r w:rsidR="00C63140" w:rsidRPr="009F4CFE">
        <w:rPr>
          <w:b/>
          <w:sz w:val="28"/>
          <w:szCs w:val="28"/>
        </w:rPr>
        <w:t xml:space="preserve"> </w:t>
      </w:r>
      <w:r w:rsidRPr="009F4CFE">
        <w:rPr>
          <w:b/>
          <w:sz w:val="28"/>
          <w:szCs w:val="28"/>
        </w:rPr>
        <w:t>KOMISJI OŚWIATY,</w:t>
      </w:r>
      <w:r w:rsidR="00C63140" w:rsidRPr="009F4CFE">
        <w:rPr>
          <w:b/>
          <w:sz w:val="28"/>
          <w:szCs w:val="28"/>
        </w:rPr>
        <w:t xml:space="preserve"> </w:t>
      </w:r>
      <w:r w:rsidRPr="009F4CFE">
        <w:rPr>
          <w:b/>
          <w:sz w:val="28"/>
          <w:szCs w:val="28"/>
        </w:rPr>
        <w:t>ZDROWIA,</w:t>
      </w:r>
      <w:r w:rsidR="00C63140" w:rsidRPr="009F4CFE">
        <w:rPr>
          <w:b/>
          <w:sz w:val="28"/>
          <w:szCs w:val="28"/>
        </w:rPr>
        <w:t xml:space="preserve"> </w:t>
      </w:r>
      <w:r w:rsidRPr="009F4CFE">
        <w:rPr>
          <w:b/>
          <w:sz w:val="28"/>
          <w:szCs w:val="28"/>
        </w:rPr>
        <w:t>KULTURY I PORZĄDKU PUBLICZNEGO</w:t>
      </w:r>
      <w:r w:rsidR="00C63140" w:rsidRPr="009F4CFE">
        <w:rPr>
          <w:b/>
          <w:sz w:val="28"/>
          <w:szCs w:val="28"/>
        </w:rPr>
        <w:t xml:space="preserve"> RADY GMINY ZAKRZEW NA 202</w:t>
      </w:r>
      <w:r w:rsidR="00EC46C5" w:rsidRPr="009F4CFE">
        <w:rPr>
          <w:b/>
          <w:sz w:val="28"/>
          <w:szCs w:val="28"/>
        </w:rPr>
        <w:t>4</w:t>
      </w:r>
      <w:r w:rsidRPr="009F4CFE">
        <w:rPr>
          <w:b/>
          <w:sz w:val="28"/>
          <w:szCs w:val="28"/>
        </w:rPr>
        <w:t xml:space="preserve"> R</w:t>
      </w:r>
      <w:r w:rsidR="00C63140" w:rsidRPr="009F4CFE">
        <w:rPr>
          <w:b/>
          <w:sz w:val="28"/>
          <w:szCs w:val="28"/>
        </w:rPr>
        <w:t>OK</w:t>
      </w:r>
    </w:p>
    <w:p w14:paraId="109A81AB" w14:textId="77777777" w:rsidR="00C63140" w:rsidRPr="009F4CFE" w:rsidRDefault="00C63140" w:rsidP="00C63140">
      <w:pPr>
        <w:jc w:val="both"/>
        <w:rPr>
          <w:b/>
          <w:sz w:val="24"/>
          <w:szCs w:val="24"/>
        </w:rPr>
      </w:pPr>
    </w:p>
    <w:p w14:paraId="126D280F" w14:textId="77777777" w:rsidR="00C63140" w:rsidRPr="009F4CFE" w:rsidRDefault="00C63140" w:rsidP="00C63140">
      <w:pPr>
        <w:jc w:val="both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KWARTAŁ I</w:t>
      </w:r>
      <w:r w:rsidR="00DF3877" w:rsidRPr="009F4CFE">
        <w:rPr>
          <w:b/>
          <w:sz w:val="24"/>
          <w:szCs w:val="24"/>
        </w:rPr>
        <w:t>:</w:t>
      </w:r>
    </w:p>
    <w:p w14:paraId="00A67E00" w14:textId="224DE65D" w:rsidR="00C63140" w:rsidRPr="009F4CFE" w:rsidRDefault="00C63140" w:rsidP="00C6314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 xml:space="preserve">Informacja dot. planu dofinansowania form doskonalenia zawodowego nauczycieli </w:t>
      </w:r>
      <w:r w:rsidRPr="009F4CFE">
        <w:rPr>
          <w:sz w:val="24"/>
          <w:szCs w:val="24"/>
        </w:rPr>
        <w:br/>
        <w:t>na 202</w:t>
      </w:r>
      <w:r w:rsidR="007A490F" w:rsidRPr="009F4CFE">
        <w:rPr>
          <w:sz w:val="24"/>
          <w:szCs w:val="24"/>
        </w:rPr>
        <w:t>4</w:t>
      </w:r>
      <w:r w:rsidRPr="009F4CFE">
        <w:rPr>
          <w:sz w:val="24"/>
          <w:szCs w:val="24"/>
        </w:rPr>
        <w:t xml:space="preserve"> r.</w:t>
      </w:r>
    </w:p>
    <w:p w14:paraId="0E3C8278" w14:textId="77777777" w:rsidR="00C63140" w:rsidRPr="009F4CFE" w:rsidRDefault="00C63140" w:rsidP="00C6314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Zapoznanie się z zakresem i charakterem działań Stowarzyszenia Lokalnej Grupy Działania „ Razem dla Radomki”.</w:t>
      </w:r>
    </w:p>
    <w:p w14:paraId="4265FF79" w14:textId="77777777" w:rsidR="00C63140" w:rsidRPr="009F4CFE" w:rsidRDefault="00C63140" w:rsidP="00C6314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Inne tematy wynikające z bieżącej działalności gminy.</w:t>
      </w:r>
    </w:p>
    <w:p w14:paraId="5E06AE0B" w14:textId="77777777" w:rsidR="00C63140" w:rsidRPr="009F4CFE" w:rsidRDefault="00C63140" w:rsidP="00C63140">
      <w:pPr>
        <w:pStyle w:val="Akapitzlist"/>
        <w:jc w:val="both"/>
        <w:rPr>
          <w:sz w:val="24"/>
          <w:szCs w:val="24"/>
        </w:rPr>
      </w:pPr>
    </w:p>
    <w:p w14:paraId="414FBF80" w14:textId="77777777" w:rsidR="00C63140" w:rsidRPr="009F4CFE" w:rsidRDefault="00C63140" w:rsidP="00C63140">
      <w:pPr>
        <w:jc w:val="both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KWARTAŁ II</w:t>
      </w:r>
      <w:r w:rsidR="00DF3877" w:rsidRPr="009F4CFE">
        <w:rPr>
          <w:b/>
          <w:sz w:val="24"/>
          <w:szCs w:val="24"/>
        </w:rPr>
        <w:t>:</w:t>
      </w:r>
    </w:p>
    <w:p w14:paraId="2B7273BC" w14:textId="77777777" w:rsidR="00C63140" w:rsidRPr="009F4CFE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Przyjęcie informacji „ Ocena zasobów Pomocy Społecznej”.</w:t>
      </w:r>
    </w:p>
    <w:p w14:paraId="60CEABCB" w14:textId="35018453" w:rsidR="00C63140" w:rsidRPr="009F4CFE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Omówienie informacji z wykonania budżetu GOPS-u w Zakrzewie za 202</w:t>
      </w:r>
      <w:r w:rsidR="007A490F" w:rsidRPr="009F4CFE">
        <w:rPr>
          <w:sz w:val="24"/>
          <w:szCs w:val="24"/>
        </w:rPr>
        <w:t>3</w:t>
      </w:r>
      <w:r w:rsidRPr="009F4CFE">
        <w:rPr>
          <w:sz w:val="24"/>
          <w:szCs w:val="24"/>
        </w:rPr>
        <w:t xml:space="preserve"> r.</w:t>
      </w:r>
    </w:p>
    <w:p w14:paraId="73A162EF" w14:textId="6C89AEB1" w:rsidR="00C63140" w:rsidRPr="009F4CFE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Omówienie sprawozdania rocznego z wykonania planu finansowego Gminnej Biblioteki Publicznej za 202</w:t>
      </w:r>
      <w:r w:rsidR="007A490F" w:rsidRPr="009F4CFE">
        <w:rPr>
          <w:sz w:val="24"/>
          <w:szCs w:val="24"/>
        </w:rPr>
        <w:t>3</w:t>
      </w:r>
      <w:r w:rsidRPr="009F4CFE">
        <w:rPr>
          <w:sz w:val="24"/>
          <w:szCs w:val="24"/>
        </w:rPr>
        <w:t xml:space="preserve"> r.</w:t>
      </w:r>
    </w:p>
    <w:p w14:paraId="115D6303" w14:textId="0687CBAF" w:rsidR="00C63140" w:rsidRPr="009F4CFE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Omówienie sprawozdania rocznego z wykonania planu finansowego Samodzielnego Publicznego ZOZ-u za 202</w:t>
      </w:r>
      <w:r w:rsidR="007A490F" w:rsidRPr="009F4CFE">
        <w:rPr>
          <w:sz w:val="24"/>
          <w:szCs w:val="24"/>
        </w:rPr>
        <w:t>3</w:t>
      </w:r>
      <w:r w:rsidRPr="009F4CFE">
        <w:rPr>
          <w:sz w:val="24"/>
          <w:szCs w:val="24"/>
        </w:rPr>
        <w:t xml:space="preserve"> r.</w:t>
      </w:r>
    </w:p>
    <w:p w14:paraId="46AC2B0D" w14:textId="77777777" w:rsidR="00C63140" w:rsidRPr="009F4CFE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Wizytacja szkół i przedszkoli oraz zapoznanie się z potrzebami poszczególnych placówek.</w:t>
      </w:r>
    </w:p>
    <w:p w14:paraId="55FC7E11" w14:textId="77777777" w:rsidR="00C63140" w:rsidRPr="009F4CFE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Inne tematy wynikające z bieżącej działalności gminy.</w:t>
      </w:r>
    </w:p>
    <w:p w14:paraId="527D450A" w14:textId="77777777" w:rsidR="00C63140" w:rsidRPr="009F4CFE" w:rsidRDefault="00C63140" w:rsidP="00C63140">
      <w:pPr>
        <w:pStyle w:val="Akapitzlist"/>
        <w:jc w:val="both"/>
        <w:rPr>
          <w:sz w:val="24"/>
          <w:szCs w:val="24"/>
        </w:rPr>
      </w:pPr>
    </w:p>
    <w:p w14:paraId="2ACE7BEF" w14:textId="77777777" w:rsidR="00C63140" w:rsidRPr="009F4CFE" w:rsidRDefault="00C63140" w:rsidP="00C63140">
      <w:pPr>
        <w:jc w:val="both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KWARTAŁ III</w:t>
      </w:r>
      <w:r w:rsidR="00DF3877" w:rsidRPr="009F4CFE">
        <w:rPr>
          <w:b/>
          <w:sz w:val="24"/>
          <w:szCs w:val="24"/>
        </w:rPr>
        <w:t>:</w:t>
      </w:r>
    </w:p>
    <w:p w14:paraId="5D93D735" w14:textId="77777777" w:rsidR="00C63140" w:rsidRPr="009F4CFE" w:rsidRDefault="00C63140" w:rsidP="00C6314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Zapozna</w:t>
      </w:r>
      <w:r w:rsidR="00932146" w:rsidRPr="009F4CFE">
        <w:rPr>
          <w:sz w:val="24"/>
          <w:szCs w:val="24"/>
        </w:rPr>
        <w:t>nie się z wynikami egzaminów  ósm</w:t>
      </w:r>
      <w:r w:rsidRPr="009F4CFE">
        <w:rPr>
          <w:sz w:val="24"/>
          <w:szCs w:val="24"/>
        </w:rPr>
        <w:t>oklasistów.</w:t>
      </w:r>
    </w:p>
    <w:p w14:paraId="0BB3EF77" w14:textId="77777777" w:rsidR="00C63140" w:rsidRPr="009F4CFE" w:rsidRDefault="00C63140" w:rsidP="00C6314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Inne tematy wynikające z bieżącej działalności gminy.</w:t>
      </w:r>
    </w:p>
    <w:p w14:paraId="10F65F3B" w14:textId="77777777" w:rsidR="000128F0" w:rsidRPr="009F4CFE" w:rsidRDefault="000128F0" w:rsidP="00C63140">
      <w:pPr>
        <w:jc w:val="both"/>
        <w:rPr>
          <w:b/>
          <w:sz w:val="24"/>
          <w:szCs w:val="24"/>
        </w:rPr>
      </w:pPr>
    </w:p>
    <w:p w14:paraId="56B01A59" w14:textId="77777777" w:rsidR="00C63140" w:rsidRPr="009F4CFE" w:rsidRDefault="00C63140" w:rsidP="00C63140">
      <w:pPr>
        <w:jc w:val="both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>KWARTAŁ IV</w:t>
      </w:r>
      <w:r w:rsidR="00DF3877" w:rsidRPr="009F4CFE">
        <w:rPr>
          <w:b/>
          <w:sz w:val="24"/>
          <w:szCs w:val="24"/>
        </w:rPr>
        <w:t>:</w:t>
      </w:r>
    </w:p>
    <w:p w14:paraId="3CEF9FD9" w14:textId="77777777" w:rsidR="00C63140" w:rsidRPr="009F4CFE" w:rsidRDefault="00C63140" w:rsidP="00C631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 xml:space="preserve"> Informacja o stanie realizacji zadań oświatowych Gminy Zakrzew.</w:t>
      </w:r>
    </w:p>
    <w:p w14:paraId="4FD427AA" w14:textId="6E3B82D1" w:rsidR="00C63140" w:rsidRPr="009F4CFE" w:rsidRDefault="00C63140" w:rsidP="00C631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Zaopiniowanie projektu budżetu Gminy Zakrzew na 202</w:t>
      </w:r>
      <w:r w:rsidR="007A490F" w:rsidRPr="009F4CFE">
        <w:rPr>
          <w:sz w:val="24"/>
          <w:szCs w:val="24"/>
        </w:rPr>
        <w:t>5</w:t>
      </w:r>
      <w:r w:rsidRPr="009F4CFE">
        <w:rPr>
          <w:sz w:val="24"/>
          <w:szCs w:val="24"/>
        </w:rPr>
        <w:t xml:space="preserve"> r. w części dot. działalności Komisji.</w:t>
      </w:r>
    </w:p>
    <w:p w14:paraId="19028AD0" w14:textId="05C610CA" w:rsidR="00C63140" w:rsidRPr="009F4CFE" w:rsidRDefault="00C63140" w:rsidP="00C631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F4CFE">
        <w:rPr>
          <w:sz w:val="24"/>
          <w:szCs w:val="24"/>
        </w:rPr>
        <w:t>Opracowanie planu pracy Komisji na 202</w:t>
      </w:r>
      <w:r w:rsidR="007A490F" w:rsidRPr="009F4CFE">
        <w:rPr>
          <w:sz w:val="24"/>
          <w:szCs w:val="24"/>
        </w:rPr>
        <w:t>5</w:t>
      </w:r>
      <w:r w:rsidRPr="009F4CFE">
        <w:rPr>
          <w:sz w:val="24"/>
          <w:szCs w:val="24"/>
        </w:rPr>
        <w:t xml:space="preserve"> r.</w:t>
      </w:r>
    </w:p>
    <w:p w14:paraId="1194102D" w14:textId="77777777" w:rsidR="00C63140" w:rsidRPr="009F4CFE" w:rsidRDefault="00C63140" w:rsidP="00C63140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9F4CFE">
        <w:rPr>
          <w:sz w:val="24"/>
          <w:szCs w:val="24"/>
        </w:rPr>
        <w:t>Inne tematy wynikające z bieżącej działalności gminy.</w:t>
      </w:r>
    </w:p>
    <w:p w14:paraId="0592A199" w14:textId="77777777" w:rsidR="009F4CFE" w:rsidRDefault="009F4CFE" w:rsidP="00A73D13">
      <w:pPr>
        <w:pStyle w:val="Bezodstpw"/>
        <w:jc w:val="right"/>
        <w:rPr>
          <w:b/>
          <w:sz w:val="24"/>
          <w:szCs w:val="24"/>
        </w:rPr>
      </w:pPr>
    </w:p>
    <w:p w14:paraId="01BB8D6D" w14:textId="77777777" w:rsidR="009F4CFE" w:rsidRDefault="009F4CFE" w:rsidP="00A73D13">
      <w:pPr>
        <w:pStyle w:val="Bezodstpw"/>
        <w:jc w:val="right"/>
        <w:rPr>
          <w:b/>
          <w:sz w:val="24"/>
          <w:szCs w:val="24"/>
        </w:rPr>
      </w:pPr>
    </w:p>
    <w:p w14:paraId="49E8091A" w14:textId="77777777" w:rsidR="009F4CFE" w:rsidRDefault="009F4CFE" w:rsidP="00A73D13">
      <w:pPr>
        <w:pStyle w:val="Bezodstpw"/>
        <w:jc w:val="right"/>
        <w:rPr>
          <w:b/>
          <w:sz w:val="24"/>
          <w:szCs w:val="24"/>
        </w:rPr>
      </w:pPr>
    </w:p>
    <w:p w14:paraId="63D34DA3" w14:textId="132D3F74" w:rsidR="00A73D13" w:rsidRPr="009F4CFE" w:rsidRDefault="00A73D13" w:rsidP="00A73D13">
      <w:pPr>
        <w:pStyle w:val="Bezodstpw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lastRenderedPageBreak/>
        <w:t>Załąc</w:t>
      </w:r>
      <w:r w:rsidR="00DA56EE" w:rsidRPr="009F4CFE">
        <w:rPr>
          <w:b/>
          <w:sz w:val="24"/>
          <w:szCs w:val="24"/>
        </w:rPr>
        <w:t xml:space="preserve">znik Nr 3 do Uchwały Nr </w:t>
      </w:r>
      <w:r w:rsidR="009F4CFE">
        <w:rPr>
          <w:b/>
          <w:sz w:val="24"/>
          <w:szCs w:val="24"/>
        </w:rPr>
        <w:t>LXIII/512/2024</w:t>
      </w:r>
    </w:p>
    <w:p w14:paraId="79761D4B" w14:textId="77777777" w:rsidR="009F4CFE" w:rsidRDefault="00A73D13" w:rsidP="00DA56EE">
      <w:pPr>
        <w:pStyle w:val="Bezodstpw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Rady Gminy w Zakrzewie </w:t>
      </w:r>
    </w:p>
    <w:p w14:paraId="3C5659D4" w14:textId="0100096C" w:rsidR="00A73D13" w:rsidRPr="009F4CFE" w:rsidRDefault="00A73D13" w:rsidP="00DA56EE">
      <w:pPr>
        <w:pStyle w:val="Bezodstpw"/>
        <w:jc w:val="right"/>
        <w:rPr>
          <w:b/>
          <w:sz w:val="24"/>
          <w:szCs w:val="24"/>
        </w:rPr>
      </w:pPr>
      <w:r w:rsidRPr="009F4CFE">
        <w:rPr>
          <w:b/>
          <w:sz w:val="24"/>
          <w:szCs w:val="24"/>
        </w:rPr>
        <w:t xml:space="preserve">z dnia </w:t>
      </w:r>
      <w:r w:rsidR="009F4CFE">
        <w:rPr>
          <w:b/>
          <w:sz w:val="24"/>
          <w:szCs w:val="24"/>
        </w:rPr>
        <w:t>15 stycznia 2024 roku</w:t>
      </w:r>
    </w:p>
    <w:p w14:paraId="57C0FE45" w14:textId="77777777" w:rsidR="00A73D13" w:rsidRPr="009F4CFE" w:rsidRDefault="00A73D13" w:rsidP="00A73D13">
      <w:pPr>
        <w:pStyle w:val="Bezodstpw"/>
        <w:jc w:val="right"/>
        <w:rPr>
          <w:b/>
          <w:sz w:val="24"/>
          <w:szCs w:val="24"/>
        </w:rPr>
      </w:pPr>
    </w:p>
    <w:p w14:paraId="21E77842" w14:textId="77777777" w:rsidR="00A73D13" w:rsidRPr="009F4CFE" w:rsidRDefault="00A73D13" w:rsidP="00A73D13">
      <w:pPr>
        <w:pStyle w:val="Bezodstpw"/>
        <w:jc w:val="right"/>
        <w:rPr>
          <w:b/>
          <w:sz w:val="24"/>
          <w:szCs w:val="24"/>
        </w:rPr>
      </w:pPr>
    </w:p>
    <w:p w14:paraId="47FD31A0" w14:textId="77777777" w:rsidR="00A73D13" w:rsidRPr="009F4CFE" w:rsidRDefault="00A73D13" w:rsidP="00A73D13">
      <w:pPr>
        <w:pStyle w:val="Bezodstpw"/>
        <w:jc w:val="right"/>
        <w:rPr>
          <w:b/>
          <w:sz w:val="24"/>
          <w:szCs w:val="24"/>
        </w:rPr>
      </w:pPr>
    </w:p>
    <w:p w14:paraId="5765A310" w14:textId="6CD1F865" w:rsidR="00A73D13" w:rsidRPr="009F4CFE" w:rsidRDefault="00B046F3" w:rsidP="00A73D13">
      <w:pPr>
        <w:pStyle w:val="Bezodstpw"/>
        <w:jc w:val="center"/>
        <w:rPr>
          <w:b/>
          <w:sz w:val="28"/>
          <w:szCs w:val="28"/>
        </w:rPr>
      </w:pPr>
      <w:r w:rsidRPr="009F4CFE">
        <w:rPr>
          <w:b/>
          <w:sz w:val="28"/>
          <w:szCs w:val="28"/>
        </w:rPr>
        <w:t>PLAN PRACY KOMISJI ROLNEJ</w:t>
      </w:r>
      <w:r w:rsidR="00A73D13" w:rsidRPr="009F4CFE">
        <w:rPr>
          <w:b/>
          <w:sz w:val="28"/>
          <w:szCs w:val="28"/>
        </w:rPr>
        <w:t xml:space="preserve"> NA ROK 202</w:t>
      </w:r>
      <w:r w:rsidR="00EC46C5" w:rsidRPr="009F4CFE">
        <w:rPr>
          <w:b/>
          <w:sz w:val="28"/>
          <w:szCs w:val="28"/>
        </w:rPr>
        <w:t>4</w:t>
      </w:r>
    </w:p>
    <w:p w14:paraId="712D71C7" w14:textId="77777777" w:rsidR="00A73D13" w:rsidRPr="009F4CFE" w:rsidRDefault="00A73D13" w:rsidP="00A73D13">
      <w:pPr>
        <w:pStyle w:val="Bezodstpw"/>
        <w:jc w:val="center"/>
        <w:rPr>
          <w:b/>
          <w:sz w:val="24"/>
          <w:szCs w:val="24"/>
        </w:rPr>
      </w:pPr>
    </w:p>
    <w:p w14:paraId="7772DEBE" w14:textId="77777777" w:rsidR="00A73D13" w:rsidRPr="009F4CFE" w:rsidRDefault="00A73D13" w:rsidP="00A73D13">
      <w:pPr>
        <w:pStyle w:val="Bezodstpw"/>
        <w:jc w:val="center"/>
        <w:rPr>
          <w:b/>
          <w:sz w:val="24"/>
          <w:szCs w:val="24"/>
        </w:rPr>
      </w:pPr>
    </w:p>
    <w:p w14:paraId="0CD81E2E" w14:textId="77777777" w:rsidR="00C63140" w:rsidRPr="009F4CFE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9F4CFE">
        <w:rPr>
          <w:rFonts w:eastAsiaTheme="minorHAnsi"/>
          <w:b/>
          <w:sz w:val="24"/>
          <w:szCs w:val="24"/>
          <w:lang w:eastAsia="en-US"/>
        </w:rPr>
        <w:t>KWARTAŁ I:</w:t>
      </w:r>
    </w:p>
    <w:p w14:paraId="5A0A87A0" w14:textId="77777777" w:rsidR="00C63140" w:rsidRPr="009F4CFE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6101F8D0" w14:textId="77777777" w:rsidR="00C63140" w:rsidRPr="009F4CFE" w:rsidRDefault="00C63140" w:rsidP="00C63140">
      <w:pPr>
        <w:numPr>
          <w:ilvl w:val="0"/>
          <w:numId w:val="19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Sprawdzenie stanu oświetlenia ulicznego na terenie Gminy Zakrzew.</w:t>
      </w:r>
    </w:p>
    <w:p w14:paraId="23B32EC9" w14:textId="77777777" w:rsidR="00C63140" w:rsidRPr="009F4CFE" w:rsidRDefault="00C63140" w:rsidP="00C63140">
      <w:pPr>
        <w:numPr>
          <w:ilvl w:val="0"/>
          <w:numId w:val="19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S</w:t>
      </w:r>
      <w:r w:rsidR="000128F0" w:rsidRPr="009F4CFE">
        <w:rPr>
          <w:rFonts w:eastAsiaTheme="minorHAnsi"/>
          <w:sz w:val="24"/>
          <w:szCs w:val="24"/>
          <w:lang w:eastAsia="en-US"/>
        </w:rPr>
        <w:t>prawozdanie z punktu odbioru odpadów (PSZOK).</w:t>
      </w:r>
    </w:p>
    <w:p w14:paraId="2C16AC16" w14:textId="77777777" w:rsidR="00C63140" w:rsidRPr="009F4CFE" w:rsidRDefault="00C63140" w:rsidP="00C63140">
      <w:pPr>
        <w:numPr>
          <w:ilvl w:val="0"/>
          <w:numId w:val="19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Sprawy różne.</w:t>
      </w:r>
    </w:p>
    <w:p w14:paraId="7CD4A460" w14:textId="77777777" w:rsidR="00C63140" w:rsidRPr="009F4CFE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04B2F5A8" w14:textId="77777777" w:rsidR="00C63140" w:rsidRPr="009F4CFE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9F4CFE">
        <w:rPr>
          <w:rFonts w:eastAsiaTheme="minorHAnsi"/>
          <w:b/>
          <w:sz w:val="24"/>
          <w:szCs w:val="24"/>
          <w:lang w:eastAsia="en-US"/>
        </w:rPr>
        <w:t>KWARTAŁ II:</w:t>
      </w:r>
    </w:p>
    <w:p w14:paraId="6086EE65" w14:textId="77777777" w:rsidR="00C63140" w:rsidRPr="009F4CFE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337473A8" w14:textId="77777777" w:rsidR="00C63140" w:rsidRPr="009F4CFE" w:rsidRDefault="000128F0" w:rsidP="00C63140">
      <w:pPr>
        <w:numPr>
          <w:ilvl w:val="0"/>
          <w:numId w:val="20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Spotkanie z przedstawicielami spółki wodnej działającej na terenie Gminy Zakrzew.</w:t>
      </w:r>
    </w:p>
    <w:p w14:paraId="1585BB24" w14:textId="77777777" w:rsidR="00315E50" w:rsidRPr="009F4CFE" w:rsidRDefault="00315E50" w:rsidP="00315E50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 xml:space="preserve">Kontrola stanu budynku filii w Wacynie Gminnej Biblioteki Publicznej w Zakrzewie </w:t>
      </w:r>
      <w:r w:rsidRPr="009F4CFE">
        <w:rPr>
          <w:rFonts w:eastAsiaTheme="minorHAnsi"/>
          <w:sz w:val="24"/>
          <w:szCs w:val="24"/>
          <w:lang w:eastAsia="en-US"/>
        </w:rPr>
        <w:br/>
        <w:t xml:space="preserve">oraz budynku administracyjno-gospodarczego w Janiszewie. </w:t>
      </w:r>
    </w:p>
    <w:p w14:paraId="46691604" w14:textId="77777777" w:rsidR="00C63140" w:rsidRPr="009F4CFE" w:rsidRDefault="00C63140" w:rsidP="00C63140">
      <w:pPr>
        <w:numPr>
          <w:ilvl w:val="0"/>
          <w:numId w:val="20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Sprawy różne.</w:t>
      </w:r>
    </w:p>
    <w:p w14:paraId="487E6B4C" w14:textId="77777777" w:rsidR="00C63140" w:rsidRPr="009F4CFE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34E72644" w14:textId="77777777" w:rsidR="00C63140" w:rsidRPr="009F4CFE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9F4CFE">
        <w:rPr>
          <w:rFonts w:eastAsiaTheme="minorHAnsi"/>
          <w:b/>
          <w:sz w:val="24"/>
          <w:szCs w:val="24"/>
          <w:lang w:eastAsia="en-US"/>
        </w:rPr>
        <w:t>KWARTAŁ III:</w:t>
      </w:r>
    </w:p>
    <w:p w14:paraId="22B3C882" w14:textId="77777777" w:rsidR="00C63140" w:rsidRPr="009F4CFE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03575EFE" w14:textId="77777777" w:rsidR="00EC46C5" w:rsidRPr="009F4CFE" w:rsidRDefault="00EC46C5" w:rsidP="00EC46C5">
      <w:pPr>
        <w:numPr>
          <w:ilvl w:val="0"/>
          <w:numId w:val="2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Przegląd dróg gminnych, które obejmuje gwarancja.</w:t>
      </w:r>
    </w:p>
    <w:p w14:paraId="73C0AC68" w14:textId="77777777" w:rsidR="00C63140" w:rsidRPr="009F4CFE" w:rsidRDefault="00C63140" w:rsidP="00C63140">
      <w:pPr>
        <w:numPr>
          <w:ilvl w:val="0"/>
          <w:numId w:val="21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Sprawdzenie stanu oczek wodnych.</w:t>
      </w:r>
    </w:p>
    <w:p w14:paraId="41A302EC" w14:textId="77777777" w:rsidR="00C63140" w:rsidRPr="009F4CFE" w:rsidRDefault="00C63140" w:rsidP="00C63140">
      <w:pPr>
        <w:numPr>
          <w:ilvl w:val="0"/>
          <w:numId w:val="21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Sprawy różne.</w:t>
      </w:r>
    </w:p>
    <w:p w14:paraId="25B3FC5D" w14:textId="77777777" w:rsidR="00C63140" w:rsidRPr="009F4CFE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04E55375" w14:textId="77777777" w:rsidR="00C63140" w:rsidRPr="009F4CFE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9F4CFE">
        <w:rPr>
          <w:rFonts w:eastAsiaTheme="minorHAnsi"/>
          <w:b/>
          <w:sz w:val="24"/>
          <w:szCs w:val="24"/>
          <w:lang w:eastAsia="en-US"/>
        </w:rPr>
        <w:t>KWARTAŁ IV:</w:t>
      </w:r>
    </w:p>
    <w:p w14:paraId="6CBF508B" w14:textId="77777777" w:rsidR="00C63140" w:rsidRPr="009F4CFE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14:paraId="0281E8AC" w14:textId="19FC1078" w:rsidR="000128F0" w:rsidRPr="009F4CFE" w:rsidRDefault="000128F0" w:rsidP="000128F0">
      <w:pPr>
        <w:numPr>
          <w:ilvl w:val="0"/>
          <w:numId w:val="22"/>
        </w:numPr>
        <w:spacing w:after="0" w:line="240" w:lineRule="auto"/>
        <w:ind w:left="709" w:hanging="425"/>
        <w:contextualSpacing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Propozycje stawek podatkowych na rok 202</w:t>
      </w:r>
      <w:r w:rsidR="00EC46C5" w:rsidRPr="009F4CFE">
        <w:rPr>
          <w:rFonts w:eastAsiaTheme="minorHAnsi"/>
          <w:sz w:val="24"/>
          <w:szCs w:val="24"/>
          <w:lang w:eastAsia="en-US"/>
        </w:rPr>
        <w:t>5</w:t>
      </w:r>
      <w:r w:rsidRPr="009F4CFE">
        <w:rPr>
          <w:rFonts w:eastAsiaTheme="minorHAnsi"/>
          <w:sz w:val="24"/>
          <w:szCs w:val="24"/>
          <w:lang w:eastAsia="en-US"/>
        </w:rPr>
        <w:t>.</w:t>
      </w:r>
    </w:p>
    <w:p w14:paraId="4CC7D1D8" w14:textId="75D2DA13" w:rsidR="00C63140" w:rsidRPr="009F4CFE" w:rsidRDefault="00C63140" w:rsidP="000128F0">
      <w:pPr>
        <w:numPr>
          <w:ilvl w:val="0"/>
          <w:numId w:val="22"/>
        </w:numPr>
        <w:spacing w:after="0" w:line="240" w:lineRule="auto"/>
        <w:ind w:left="709" w:hanging="425"/>
        <w:contextualSpacing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 xml:space="preserve">Propozycje do założeń projektu budżetowego na </w:t>
      </w:r>
      <w:r w:rsidR="00FE130B" w:rsidRPr="009F4CFE">
        <w:rPr>
          <w:rFonts w:eastAsiaTheme="minorHAnsi"/>
          <w:sz w:val="24"/>
          <w:szCs w:val="24"/>
          <w:lang w:eastAsia="en-US"/>
        </w:rPr>
        <w:t xml:space="preserve">rok </w:t>
      </w:r>
      <w:r w:rsidRPr="009F4CFE">
        <w:rPr>
          <w:rFonts w:eastAsiaTheme="minorHAnsi"/>
          <w:sz w:val="24"/>
          <w:szCs w:val="24"/>
          <w:lang w:eastAsia="en-US"/>
        </w:rPr>
        <w:t>202</w:t>
      </w:r>
      <w:r w:rsidR="00EC46C5" w:rsidRPr="009F4CFE">
        <w:rPr>
          <w:rFonts w:eastAsiaTheme="minorHAnsi"/>
          <w:sz w:val="24"/>
          <w:szCs w:val="24"/>
          <w:lang w:eastAsia="en-US"/>
        </w:rPr>
        <w:t>5</w:t>
      </w:r>
      <w:r w:rsidRPr="009F4CFE">
        <w:rPr>
          <w:rFonts w:eastAsiaTheme="minorHAnsi"/>
          <w:sz w:val="24"/>
          <w:szCs w:val="24"/>
          <w:lang w:eastAsia="en-US"/>
        </w:rPr>
        <w:t>.</w:t>
      </w:r>
    </w:p>
    <w:p w14:paraId="443932B3" w14:textId="77777777" w:rsidR="00EC46C5" w:rsidRPr="009F4CFE" w:rsidRDefault="00EC46C5" w:rsidP="00EC46C5">
      <w:pPr>
        <w:numPr>
          <w:ilvl w:val="0"/>
          <w:numId w:val="22"/>
        </w:numPr>
        <w:spacing w:after="0" w:line="240" w:lineRule="auto"/>
        <w:ind w:left="709" w:hanging="425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Omówienie informacji dot. ścieków i przepompowni wody na terenie Gminy Zakrzew.</w:t>
      </w:r>
    </w:p>
    <w:p w14:paraId="6FB83CD8" w14:textId="5D2AC11C" w:rsidR="00C63140" w:rsidRPr="009F4CFE" w:rsidRDefault="00C63140" w:rsidP="000128F0">
      <w:pPr>
        <w:numPr>
          <w:ilvl w:val="0"/>
          <w:numId w:val="22"/>
        </w:numPr>
        <w:spacing w:after="0" w:line="240" w:lineRule="auto"/>
        <w:ind w:left="709" w:hanging="425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Informacja Wójta o przygotowaniu dróg do okresu zimowego 202</w:t>
      </w:r>
      <w:r w:rsidR="00EC46C5" w:rsidRPr="009F4CFE">
        <w:rPr>
          <w:rFonts w:eastAsiaTheme="minorHAnsi"/>
          <w:sz w:val="24"/>
          <w:szCs w:val="24"/>
          <w:lang w:eastAsia="en-US"/>
        </w:rPr>
        <w:t>4</w:t>
      </w:r>
      <w:r w:rsidRPr="009F4CFE">
        <w:rPr>
          <w:rFonts w:eastAsiaTheme="minorHAnsi"/>
          <w:sz w:val="24"/>
          <w:szCs w:val="24"/>
          <w:lang w:eastAsia="en-US"/>
        </w:rPr>
        <w:t>/202</w:t>
      </w:r>
      <w:r w:rsidR="00EC46C5" w:rsidRPr="009F4CFE">
        <w:rPr>
          <w:rFonts w:eastAsiaTheme="minorHAnsi"/>
          <w:sz w:val="24"/>
          <w:szCs w:val="24"/>
          <w:lang w:eastAsia="en-US"/>
        </w:rPr>
        <w:t>5</w:t>
      </w:r>
      <w:r w:rsidRPr="009F4CFE">
        <w:rPr>
          <w:rFonts w:eastAsiaTheme="minorHAnsi"/>
          <w:sz w:val="24"/>
          <w:szCs w:val="24"/>
          <w:lang w:eastAsia="en-US"/>
        </w:rPr>
        <w:t>.</w:t>
      </w:r>
    </w:p>
    <w:p w14:paraId="0A0318B1" w14:textId="2EE70052" w:rsidR="00C63140" w:rsidRPr="009F4CFE" w:rsidRDefault="00FE130B" w:rsidP="000128F0">
      <w:pPr>
        <w:numPr>
          <w:ilvl w:val="0"/>
          <w:numId w:val="22"/>
        </w:numPr>
        <w:spacing w:after="0" w:line="240" w:lineRule="auto"/>
        <w:ind w:left="709" w:hanging="425"/>
        <w:rPr>
          <w:rFonts w:eastAsiaTheme="minorHAnsi"/>
          <w:sz w:val="24"/>
          <w:szCs w:val="24"/>
          <w:lang w:eastAsia="en-US"/>
        </w:rPr>
      </w:pPr>
      <w:r w:rsidRPr="009F4CFE">
        <w:rPr>
          <w:rFonts w:eastAsiaTheme="minorHAnsi"/>
          <w:sz w:val="24"/>
          <w:szCs w:val="24"/>
          <w:lang w:eastAsia="en-US"/>
        </w:rPr>
        <w:t>Opracowanie planu p</w:t>
      </w:r>
      <w:r w:rsidR="00C63140" w:rsidRPr="009F4CFE">
        <w:rPr>
          <w:rFonts w:eastAsiaTheme="minorHAnsi"/>
          <w:sz w:val="24"/>
          <w:szCs w:val="24"/>
          <w:lang w:eastAsia="en-US"/>
        </w:rPr>
        <w:t>racy komisji na 202</w:t>
      </w:r>
      <w:r w:rsidR="00EC46C5" w:rsidRPr="009F4CFE">
        <w:rPr>
          <w:rFonts w:eastAsiaTheme="minorHAnsi"/>
          <w:sz w:val="24"/>
          <w:szCs w:val="24"/>
          <w:lang w:eastAsia="en-US"/>
        </w:rPr>
        <w:t>5</w:t>
      </w:r>
      <w:r w:rsidR="00C63140" w:rsidRPr="009F4CFE">
        <w:rPr>
          <w:rFonts w:eastAsiaTheme="minorHAnsi"/>
          <w:sz w:val="24"/>
          <w:szCs w:val="24"/>
          <w:lang w:eastAsia="en-US"/>
        </w:rPr>
        <w:t xml:space="preserve"> rok.</w:t>
      </w:r>
    </w:p>
    <w:p w14:paraId="33D6F945" w14:textId="77777777" w:rsidR="00C63140" w:rsidRPr="009F4CFE" w:rsidRDefault="00C63140" w:rsidP="000128F0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CFE">
        <w:rPr>
          <w:rFonts w:eastAsiaTheme="minorHAnsi"/>
          <w:sz w:val="24"/>
          <w:szCs w:val="24"/>
          <w:lang w:eastAsia="en-US"/>
        </w:rPr>
        <w:t>Sprawy różne.</w:t>
      </w:r>
    </w:p>
    <w:p w14:paraId="5925A408" w14:textId="77777777" w:rsidR="00A73D13" w:rsidRPr="009F4CFE" w:rsidRDefault="00A73D13">
      <w:pPr>
        <w:rPr>
          <w:sz w:val="24"/>
          <w:szCs w:val="24"/>
        </w:rPr>
      </w:pPr>
    </w:p>
    <w:p w14:paraId="1412AA30" w14:textId="77777777" w:rsidR="000F4285" w:rsidRPr="009F4CFE" w:rsidRDefault="000F4285">
      <w:pPr>
        <w:rPr>
          <w:sz w:val="24"/>
          <w:szCs w:val="24"/>
        </w:rPr>
      </w:pPr>
    </w:p>
    <w:p w14:paraId="2B17C0C4" w14:textId="77777777" w:rsidR="000F4285" w:rsidRDefault="000F4285"/>
    <w:p w14:paraId="544CBBFA" w14:textId="77777777" w:rsidR="009F4CFE" w:rsidRDefault="009F4CFE"/>
    <w:p w14:paraId="494AE410" w14:textId="77777777" w:rsidR="000F4285" w:rsidRDefault="000F4285"/>
    <w:p w14:paraId="591C10E1" w14:textId="77777777" w:rsidR="000F4285" w:rsidRDefault="000F4285"/>
    <w:p w14:paraId="24C06420" w14:textId="77777777" w:rsidR="000F4285" w:rsidRDefault="000F4285"/>
    <w:p w14:paraId="0FB17E5D" w14:textId="77777777" w:rsidR="000F4285" w:rsidRDefault="000F4285" w:rsidP="000F428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14:paraId="27496A63" w14:textId="77777777" w:rsidR="000F4285" w:rsidRDefault="000F4285" w:rsidP="000F4285">
      <w:pPr>
        <w:pStyle w:val="Bezodstpw"/>
        <w:jc w:val="center"/>
        <w:rPr>
          <w:b/>
          <w:sz w:val="24"/>
          <w:szCs w:val="24"/>
        </w:rPr>
      </w:pPr>
    </w:p>
    <w:p w14:paraId="46831F12" w14:textId="77777777" w:rsidR="000F4285" w:rsidRDefault="000F4285" w:rsidP="000F4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Zgodnie z zapisem § 46 zawartego w Statucie Gminy, corocznie należy realizować obowiązek w zakresie przedłożenia do zatwierdzenia przez Radę Gminy w Zakrzewie planów pracy stałych komisji Rady Gminy.</w:t>
      </w:r>
    </w:p>
    <w:p w14:paraId="2F4BDDD7" w14:textId="77777777" w:rsidR="000F4285" w:rsidRDefault="000F4285" w:rsidP="000F4285">
      <w:pPr>
        <w:pStyle w:val="Bezodstpw"/>
        <w:jc w:val="both"/>
        <w:rPr>
          <w:sz w:val="24"/>
          <w:szCs w:val="24"/>
        </w:rPr>
      </w:pPr>
    </w:p>
    <w:p w14:paraId="0C8A54F4" w14:textId="77777777" w:rsidR="000F4285" w:rsidRDefault="000F4285" w:rsidP="000F4285">
      <w:pPr>
        <w:pStyle w:val="Bezodstpw"/>
        <w:jc w:val="both"/>
        <w:rPr>
          <w:sz w:val="24"/>
          <w:szCs w:val="24"/>
        </w:rPr>
      </w:pPr>
    </w:p>
    <w:p w14:paraId="31E9D1EF" w14:textId="77777777" w:rsidR="000F4285" w:rsidRDefault="000F4285"/>
    <w:sectPr w:rsidR="000F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36D9"/>
    <w:multiLevelType w:val="hybridMultilevel"/>
    <w:tmpl w:val="2B7C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40F"/>
    <w:multiLevelType w:val="hybridMultilevel"/>
    <w:tmpl w:val="3BB4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5716"/>
    <w:multiLevelType w:val="hybridMultilevel"/>
    <w:tmpl w:val="045E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225C"/>
    <w:multiLevelType w:val="hybridMultilevel"/>
    <w:tmpl w:val="0C76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7394"/>
    <w:multiLevelType w:val="hybridMultilevel"/>
    <w:tmpl w:val="70D2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F6D94"/>
    <w:multiLevelType w:val="hybridMultilevel"/>
    <w:tmpl w:val="C700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75B"/>
    <w:multiLevelType w:val="hybridMultilevel"/>
    <w:tmpl w:val="B68A3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7E56"/>
    <w:multiLevelType w:val="hybridMultilevel"/>
    <w:tmpl w:val="A8E2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3B7C"/>
    <w:multiLevelType w:val="hybridMultilevel"/>
    <w:tmpl w:val="FB42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13F"/>
    <w:multiLevelType w:val="hybridMultilevel"/>
    <w:tmpl w:val="1AA8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7797"/>
    <w:multiLevelType w:val="hybridMultilevel"/>
    <w:tmpl w:val="9B56D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439"/>
    <w:multiLevelType w:val="hybridMultilevel"/>
    <w:tmpl w:val="93AE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47BC3"/>
    <w:multiLevelType w:val="hybridMultilevel"/>
    <w:tmpl w:val="202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614C2"/>
    <w:multiLevelType w:val="hybridMultilevel"/>
    <w:tmpl w:val="758A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4100"/>
    <w:multiLevelType w:val="hybridMultilevel"/>
    <w:tmpl w:val="FEF8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1372"/>
    <w:multiLevelType w:val="hybridMultilevel"/>
    <w:tmpl w:val="722A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7CC3"/>
    <w:multiLevelType w:val="hybridMultilevel"/>
    <w:tmpl w:val="0D32ACB4"/>
    <w:lvl w:ilvl="0" w:tplc="C568A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44591"/>
    <w:multiLevelType w:val="hybridMultilevel"/>
    <w:tmpl w:val="5FB65EAA"/>
    <w:lvl w:ilvl="0" w:tplc="FA368DD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6264">
    <w:abstractNumId w:val="8"/>
  </w:num>
  <w:num w:numId="2" w16cid:durableId="1227303181">
    <w:abstractNumId w:val="0"/>
  </w:num>
  <w:num w:numId="3" w16cid:durableId="485317588">
    <w:abstractNumId w:val="14"/>
  </w:num>
  <w:num w:numId="4" w16cid:durableId="1707827347">
    <w:abstractNumId w:val="2"/>
  </w:num>
  <w:num w:numId="5" w16cid:durableId="1989094664">
    <w:abstractNumId w:val="17"/>
  </w:num>
  <w:num w:numId="6" w16cid:durableId="224224805">
    <w:abstractNumId w:val="16"/>
  </w:num>
  <w:num w:numId="7" w16cid:durableId="1653027362">
    <w:abstractNumId w:val="10"/>
  </w:num>
  <w:num w:numId="8" w16cid:durableId="945691324">
    <w:abstractNumId w:val="12"/>
  </w:num>
  <w:num w:numId="9" w16cid:durableId="1703899174">
    <w:abstractNumId w:val="5"/>
  </w:num>
  <w:num w:numId="10" w16cid:durableId="1026447859">
    <w:abstractNumId w:val="9"/>
  </w:num>
  <w:num w:numId="11" w16cid:durableId="1244947826">
    <w:abstractNumId w:val="3"/>
  </w:num>
  <w:num w:numId="12" w16cid:durableId="1720590896">
    <w:abstractNumId w:val="7"/>
  </w:num>
  <w:num w:numId="13" w16cid:durableId="1474954689">
    <w:abstractNumId w:val="1"/>
  </w:num>
  <w:num w:numId="14" w16cid:durableId="507718531">
    <w:abstractNumId w:val="13"/>
  </w:num>
  <w:num w:numId="15" w16cid:durableId="1689523654">
    <w:abstractNumId w:val="11"/>
  </w:num>
  <w:num w:numId="16" w16cid:durableId="1039546888">
    <w:abstractNumId w:val="6"/>
  </w:num>
  <w:num w:numId="17" w16cid:durableId="760836639">
    <w:abstractNumId w:val="4"/>
  </w:num>
  <w:num w:numId="18" w16cid:durableId="1145202088">
    <w:abstractNumId w:val="15"/>
  </w:num>
  <w:num w:numId="19" w16cid:durableId="1860728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18945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624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66635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27A07B-7427-43A0-A2F1-322D6C2FC6DB}"/>
  </w:docVars>
  <w:rsids>
    <w:rsidRoot w:val="000F49B1"/>
    <w:rsid w:val="000128F0"/>
    <w:rsid w:val="000F4285"/>
    <w:rsid w:val="000F49B1"/>
    <w:rsid w:val="00135A4B"/>
    <w:rsid w:val="0017241A"/>
    <w:rsid w:val="001B1770"/>
    <w:rsid w:val="00315E0F"/>
    <w:rsid w:val="00315E50"/>
    <w:rsid w:val="003170FF"/>
    <w:rsid w:val="005E1C6C"/>
    <w:rsid w:val="00711F70"/>
    <w:rsid w:val="007A490F"/>
    <w:rsid w:val="007B0DA1"/>
    <w:rsid w:val="00801C12"/>
    <w:rsid w:val="00837E90"/>
    <w:rsid w:val="00842F18"/>
    <w:rsid w:val="00915C45"/>
    <w:rsid w:val="00932146"/>
    <w:rsid w:val="009F4CFE"/>
    <w:rsid w:val="00A73998"/>
    <w:rsid w:val="00A73D13"/>
    <w:rsid w:val="00A85571"/>
    <w:rsid w:val="00B046F3"/>
    <w:rsid w:val="00B47EDC"/>
    <w:rsid w:val="00C177F9"/>
    <w:rsid w:val="00C40A75"/>
    <w:rsid w:val="00C63140"/>
    <w:rsid w:val="00C71267"/>
    <w:rsid w:val="00DA56EE"/>
    <w:rsid w:val="00DF3877"/>
    <w:rsid w:val="00EC46C5"/>
    <w:rsid w:val="00F80ED6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9EBF"/>
  <w15:chartTrackingRefBased/>
  <w15:docId w15:val="{CFD33817-2CA4-4488-AD77-97E1C14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6F3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49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E849351-80DA-4599-B5C4-2DC14AEB6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7A07B-7427-43A0-A2F1-322D6C2FC6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Marta Podgórska</cp:lastModifiedBy>
  <cp:revision>2</cp:revision>
  <cp:lastPrinted>2024-01-15T11:02:00Z</cp:lastPrinted>
  <dcterms:created xsi:type="dcterms:W3CDTF">2024-01-15T11:04:00Z</dcterms:created>
  <dcterms:modified xsi:type="dcterms:W3CDTF">2024-01-15T11:04:00Z</dcterms:modified>
</cp:coreProperties>
</file>