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00797D" w14:textId="6C240B68" w:rsidR="00272612" w:rsidRPr="00272612" w:rsidRDefault="00272612" w:rsidP="002726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612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C142FC">
        <w:rPr>
          <w:rFonts w:ascii="Times New Roman" w:hAnsi="Times New Roman" w:cs="Times New Roman"/>
          <w:b/>
          <w:bCs/>
          <w:sz w:val="24"/>
          <w:szCs w:val="24"/>
        </w:rPr>
        <w:t>CHWAŁA</w:t>
      </w:r>
      <w:r w:rsidRPr="002726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42FC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Pr="002726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42FC">
        <w:rPr>
          <w:rFonts w:ascii="Times New Roman" w:hAnsi="Times New Roman" w:cs="Times New Roman"/>
          <w:b/>
          <w:bCs/>
          <w:sz w:val="24"/>
          <w:szCs w:val="24"/>
        </w:rPr>
        <w:t>LXVI/530/2024</w:t>
      </w:r>
    </w:p>
    <w:p w14:paraId="104176FF" w14:textId="38A5D709" w:rsidR="00272612" w:rsidRPr="00272612" w:rsidRDefault="00272612" w:rsidP="002726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61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C142FC">
        <w:rPr>
          <w:rFonts w:ascii="Times New Roman" w:hAnsi="Times New Roman" w:cs="Times New Roman"/>
          <w:b/>
          <w:bCs/>
          <w:sz w:val="24"/>
          <w:szCs w:val="24"/>
        </w:rPr>
        <w:t>ADY</w:t>
      </w:r>
      <w:r w:rsidRPr="00272612">
        <w:rPr>
          <w:rFonts w:ascii="Times New Roman" w:hAnsi="Times New Roman" w:cs="Times New Roman"/>
          <w:b/>
          <w:bCs/>
          <w:sz w:val="24"/>
          <w:szCs w:val="24"/>
        </w:rPr>
        <w:t xml:space="preserve"> G</w:t>
      </w:r>
      <w:r w:rsidR="00C142FC">
        <w:rPr>
          <w:rFonts w:ascii="Times New Roman" w:hAnsi="Times New Roman" w:cs="Times New Roman"/>
          <w:b/>
          <w:bCs/>
          <w:sz w:val="24"/>
          <w:szCs w:val="24"/>
        </w:rPr>
        <w:t>MINY W</w:t>
      </w:r>
      <w:r w:rsidRPr="00272612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C142FC">
        <w:rPr>
          <w:rFonts w:ascii="Times New Roman" w:hAnsi="Times New Roman" w:cs="Times New Roman"/>
          <w:b/>
          <w:bCs/>
          <w:sz w:val="24"/>
          <w:szCs w:val="24"/>
        </w:rPr>
        <w:t>AKRZEWIE</w:t>
      </w:r>
    </w:p>
    <w:p w14:paraId="19E13280" w14:textId="77777777" w:rsidR="00272612" w:rsidRPr="00272612" w:rsidRDefault="00272612" w:rsidP="002726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7ECC29" w14:textId="5C6B8BA9" w:rsidR="00272612" w:rsidRDefault="00272612" w:rsidP="00272612">
      <w:pPr>
        <w:jc w:val="center"/>
        <w:rPr>
          <w:rFonts w:ascii="Times New Roman" w:hAnsi="Times New Roman" w:cs="Times New Roman"/>
          <w:sz w:val="24"/>
          <w:szCs w:val="24"/>
        </w:rPr>
      </w:pPr>
      <w:r w:rsidRPr="00272612">
        <w:rPr>
          <w:rFonts w:ascii="Times New Roman" w:hAnsi="Times New Roman" w:cs="Times New Roman"/>
          <w:sz w:val="24"/>
          <w:szCs w:val="24"/>
        </w:rPr>
        <w:t xml:space="preserve">z dnia </w:t>
      </w:r>
      <w:r w:rsidR="00C142FC">
        <w:rPr>
          <w:rFonts w:ascii="Times New Roman" w:hAnsi="Times New Roman" w:cs="Times New Roman"/>
          <w:sz w:val="24"/>
          <w:szCs w:val="24"/>
        </w:rPr>
        <w:t>21 marca 2024 roku</w:t>
      </w:r>
    </w:p>
    <w:p w14:paraId="4E6D9309" w14:textId="77777777" w:rsidR="00C142FC" w:rsidRPr="00272612" w:rsidRDefault="00C142FC" w:rsidP="002726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6B0B3A" w14:textId="770E1FE0" w:rsidR="00272612" w:rsidRPr="00272612" w:rsidRDefault="00272612" w:rsidP="002726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612">
        <w:rPr>
          <w:rFonts w:ascii="Times New Roman" w:hAnsi="Times New Roman" w:cs="Times New Roman"/>
          <w:b/>
          <w:bCs/>
          <w:sz w:val="24"/>
          <w:szCs w:val="24"/>
        </w:rPr>
        <w:t>w sprawie przystąpienia do sporządzenia planu ogólnego gminy Zakrzew</w:t>
      </w:r>
    </w:p>
    <w:p w14:paraId="699625A7" w14:textId="77777777" w:rsidR="00272612" w:rsidRDefault="00272612" w:rsidP="00272612">
      <w:pPr>
        <w:rPr>
          <w:rFonts w:ascii="Times New Roman" w:hAnsi="Times New Roman" w:cs="Times New Roman"/>
          <w:sz w:val="24"/>
          <w:szCs w:val="24"/>
        </w:rPr>
      </w:pPr>
    </w:p>
    <w:p w14:paraId="45FE608B" w14:textId="300B6D0F" w:rsidR="00272612" w:rsidRPr="00272612" w:rsidRDefault="00272612" w:rsidP="00C142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612">
        <w:rPr>
          <w:rFonts w:ascii="Times New Roman" w:hAnsi="Times New Roman" w:cs="Times New Roman"/>
          <w:sz w:val="24"/>
          <w:szCs w:val="24"/>
        </w:rPr>
        <w:t>Na podstawie art. 18 ust. 2 pkt. 5 ustawy z dnia 8 marca 1990 roku o samorządzie gminnym (t.j. Dz. U. z 2023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612">
        <w:rPr>
          <w:rFonts w:ascii="Times New Roman" w:hAnsi="Times New Roman" w:cs="Times New Roman"/>
          <w:sz w:val="24"/>
          <w:szCs w:val="24"/>
        </w:rPr>
        <w:t>poz. 40</w:t>
      </w:r>
      <w:r w:rsidR="00C142FC">
        <w:rPr>
          <w:rFonts w:ascii="Times New Roman" w:hAnsi="Times New Roman" w:cs="Times New Roman"/>
          <w:sz w:val="24"/>
          <w:szCs w:val="24"/>
        </w:rPr>
        <w:t>, 572, 1463, 1688</w:t>
      </w:r>
      <w:r w:rsidRPr="00272612">
        <w:rPr>
          <w:rFonts w:ascii="Times New Roman" w:hAnsi="Times New Roman" w:cs="Times New Roman"/>
          <w:sz w:val="24"/>
          <w:szCs w:val="24"/>
        </w:rPr>
        <w:t>) oraz art. 13i ust. 1</w:t>
      </w:r>
      <w:r>
        <w:rPr>
          <w:rFonts w:ascii="Times New Roman" w:hAnsi="Times New Roman" w:cs="Times New Roman"/>
          <w:sz w:val="24"/>
          <w:szCs w:val="24"/>
        </w:rPr>
        <w:t xml:space="preserve"> i 2 w związku </w:t>
      </w:r>
      <w:r w:rsidR="00C142F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art. 13a ust. 1 </w:t>
      </w:r>
      <w:r w:rsidRPr="00272612">
        <w:rPr>
          <w:rFonts w:ascii="Times New Roman" w:hAnsi="Times New Roman" w:cs="Times New Roman"/>
          <w:sz w:val="24"/>
          <w:szCs w:val="24"/>
        </w:rPr>
        <w:t>ustawy z dnia 27 marca 2003 r. o planowaniu i zagospodarowaniu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612">
        <w:rPr>
          <w:rFonts w:ascii="Times New Roman" w:hAnsi="Times New Roman" w:cs="Times New Roman"/>
          <w:sz w:val="24"/>
          <w:szCs w:val="24"/>
        </w:rPr>
        <w:t>przestrzennym (</w:t>
      </w:r>
      <w:proofErr w:type="spellStart"/>
      <w:r w:rsidRPr="0027261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72612">
        <w:rPr>
          <w:rFonts w:ascii="Times New Roman" w:hAnsi="Times New Roman" w:cs="Times New Roman"/>
          <w:sz w:val="24"/>
          <w:szCs w:val="24"/>
        </w:rPr>
        <w:t>. Dz. U.</w:t>
      </w:r>
      <w:r w:rsidR="00C142FC">
        <w:rPr>
          <w:rFonts w:ascii="Times New Roman" w:hAnsi="Times New Roman" w:cs="Times New Roman"/>
          <w:sz w:val="24"/>
          <w:szCs w:val="24"/>
        </w:rPr>
        <w:t xml:space="preserve"> </w:t>
      </w:r>
      <w:r w:rsidRPr="00272612">
        <w:rPr>
          <w:rFonts w:ascii="Times New Roman" w:hAnsi="Times New Roman" w:cs="Times New Roman"/>
          <w:sz w:val="24"/>
          <w:szCs w:val="24"/>
        </w:rPr>
        <w:t xml:space="preserve">z 2023 r. poz. 977, 1506, 1597, 1688) </w:t>
      </w:r>
      <w:r w:rsidRPr="00272612">
        <w:rPr>
          <w:rFonts w:ascii="Times New Roman" w:hAnsi="Times New Roman" w:cs="Times New Roman"/>
          <w:b/>
          <w:bCs/>
          <w:sz w:val="24"/>
          <w:szCs w:val="24"/>
        </w:rPr>
        <w:t>Rada Gminy Zakrzew uchwala, co następuje:</w:t>
      </w:r>
    </w:p>
    <w:p w14:paraId="4ACA7F33" w14:textId="6B71A3C6" w:rsidR="00272612" w:rsidRPr="00272612" w:rsidRDefault="00272612" w:rsidP="00272612">
      <w:pPr>
        <w:jc w:val="both"/>
        <w:rPr>
          <w:rFonts w:ascii="Times New Roman" w:hAnsi="Times New Roman" w:cs="Times New Roman"/>
          <w:sz w:val="24"/>
          <w:szCs w:val="24"/>
        </w:rPr>
      </w:pPr>
      <w:r w:rsidRPr="00C142FC"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612">
        <w:rPr>
          <w:rFonts w:ascii="Times New Roman" w:hAnsi="Times New Roman" w:cs="Times New Roman"/>
          <w:sz w:val="24"/>
          <w:szCs w:val="24"/>
        </w:rPr>
        <w:t xml:space="preserve">Przystępuje się do sporządzenia planu ogólnego gminy </w:t>
      </w:r>
      <w:r>
        <w:rPr>
          <w:rFonts w:ascii="Times New Roman" w:hAnsi="Times New Roman" w:cs="Times New Roman"/>
          <w:sz w:val="24"/>
          <w:szCs w:val="24"/>
        </w:rPr>
        <w:t>Zakrzew</w:t>
      </w:r>
      <w:r w:rsidRPr="00272612">
        <w:rPr>
          <w:rFonts w:ascii="Times New Roman" w:hAnsi="Times New Roman" w:cs="Times New Roman"/>
          <w:sz w:val="24"/>
          <w:szCs w:val="24"/>
        </w:rPr>
        <w:t xml:space="preserve">, zwany dalej </w:t>
      </w:r>
      <w:r w:rsidR="00110773">
        <w:rPr>
          <w:rFonts w:ascii="Times New Roman" w:hAnsi="Times New Roman" w:cs="Times New Roman"/>
          <w:sz w:val="24"/>
          <w:szCs w:val="24"/>
        </w:rPr>
        <w:t>,,</w:t>
      </w:r>
      <w:r w:rsidRPr="00272612">
        <w:rPr>
          <w:rFonts w:ascii="Times New Roman" w:hAnsi="Times New Roman" w:cs="Times New Roman"/>
          <w:sz w:val="24"/>
          <w:szCs w:val="24"/>
        </w:rPr>
        <w:t>planem ogólnym</w:t>
      </w:r>
      <w:r w:rsidR="00110773">
        <w:rPr>
          <w:rFonts w:ascii="Times New Roman" w:hAnsi="Times New Roman" w:cs="Times New Roman"/>
          <w:sz w:val="24"/>
          <w:szCs w:val="24"/>
        </w:rPr>
        <w:t>”</w:t>
      </w:r>
      <w:r w:rsidRPr="00272612">
        <w:rPr>
          <w:rFonts w:ascii="Times New Roman" w:hAnsi="Times New Roman" w:cs="Times New Roman"/>
          <w:sz w:val="24"/>
          <w:szCs w:val="24"/>
        </w:rPr>
        <w:t>.</w:t>
      </w:r>
    </w:p>
    <w:p w14:paraId="4DDBA051" w14:textId="5AC67789" w:rsidR="00272612" w:rsidRDefault="00272612" w:rsidP="00110773">
      <w:pPr>
        <w:jc w:val="both"/>
        <w:rPr>
          <w:rFonts w:ascii="Times New Roman" w:hAnsi="Times New Roman" w:cs="Times New Roman"/>
          <w:sz w:val="24"/>
          <w:szCs w:val="24"/>
        </w:rPr>
      </w:pPr>
      <w:r w:rsidRPr="00C142FC"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773" w:rsidRPr="00110773">
        <w:rPr>
          <w:rFonts w:ascii="Times New Roman" w:hAnsi="Times New Roman" w:cs="Times New Roman"/>
          <w:sz w:val="24"/>
          <w:szCs w:val="24"/>
        </w:rPr>
        <w:t xml:space="preserve">Granicami obszaru objętego planem ogólnym są granice </w:t>
      </w:r>
      <w:r w:rsidR="00110773">
        <w:rPr>
          <w:rFonts w:ascii="Times New Roman" w:hAnsi="Times New Roman" w:cs="Times New Roman"/>
          <w:sz w:val="24"/>
          <w:szCs w:val="24"/>
        </w:rPr>
        <w:t>gminy Zakrzew</w:t>
      </w:r>
      <w:r w:rsidR="00110773" w:rsidRPr="00110773">
        <w:rPr>
          <w:rFonts w:ascii="Times New Roman" w:hAnsi="Times New Roman" w:cs="Times New Roman"/>
          <w:sz w:val="24"/>
          <w:szCs w:val="24"/>
        </w:rPr>
        <w:t>, z wyłączeniem terenów</w:t>
      </w:r>
      <w:r w:rsidR="00110773">
        <w:rPr>
          <w:rFonts w:ascii="Times New Roman" w:hAnsi="Times New Roman" w:cs="Times New Roman"/>
          <w:sz w:val="24"/>
          <w:szCs w:val="24"/>
        </w:rPr>
        <w:t xml:space="preserve"> </w:t>
      </w:r>
      <w:r w:rsidR="00110773" w:rsidRPr="00110773">
        <w:rPr>
          <w:rFonts w:ascii="Times New Roman" w:hAnsi="Times New Roman" w:cs="Times New Roman"/>
          <w:sz w:val="24"/>
          <w:szCs w:val="24"/>
        </w:rPr>
        <w:t>zamkniętych innych niż ustalane przez ministra właściwego do spraw transport</w:t>
      </w:r>
      <w:r w:rsidR="00515777">
        <w:rPr>
          <w:rFonts w:ascii="Times New Roman" w:hAnsi="Times New Roman" w:cs="Times New Roman"/>
          <w:sz w:val="24"/>
          <w:szCs w:val="24"/>
        </w:rPr>
        <w:t>u</w:t>
      </w:r>
      <w:r w:rsidR="00110773">
        <w:rPr>
          <w:rFonts w:ascii="Times New Roman" w:hAnsi="Times New Roman" w:cs="Times New Roman"/>
          <w:sz w:val="24"/>
          <w:szCs w:val="24"/>
        </w:rPr>
        <w:t>.</w:t>
      </w:r>
    </w:p>
    <w:p w14:paraId="49FFEA52" w14:textId="01A4DC3E" w:rsidR="00272612" w:rsidRPr="00272612" w:rsidRDefault="00272612" w:rsidP="00272612">
      <w:pPr>
        <w:jc w:val="both"/>
        <w:rPr>
          <w:rFonts w:ascii="Times New Roman" w:hAnsi="Times New Roman" w:cs="Times New Roman"/>
          <w:sz w:val="24"/>
          <w:szCs w:val="24"/>
        </w:rPr>
      </w:pPr>
      <w:r w:rsidRPr="00C142FC">
        <w:rPr>
          <w:rFonts w:ascii="Times New Roman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612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>
        <w:rPr>
          <w:rFonts w:ascii="Times New Roman" w:hAnsi="Times New Roman" w:cs="Times New Roman"/>
          <w:sz w:val="24"/>
          <w:szCs w:val="24"/>
        </w:rPr>
        <w:t>Wójtowi Gminy Zakrzew</w:t>
      </w:r>
      <w:r w:rsidRPr="00272612">
        <w:rPr>
          <w:rFonts w:ascii="Times New Roman" w:hAnsi="Times New Roman" w:cs="Times New Roman"/>
          <w:sz w:val="24"/>
          <w:szCs w:val="24"/>
        </w:rPr>
        <w:t>.</w:t>
      </w:r>
    </w:p>
    <w:p w14:paraId="7B11DE8E" w14:textId="213817FC" w:rsidR="00A74CE8" w:rsidRDefault="00272612" w:rsidP="00272612">
      <w:pPr>
        <w:jc w:val="both"/>
        <w:rPr>
          <w:rFonts w:ascii="Times New Roman" w:hAnsi="Times New Roman" w:cs="Times New Roman"/>
          <w:sz w:val="24"/>
          <w:szCs w:val="24"/>
        </w:rPr>
      </w:pPr>
      <w:r w:rsidRPr="00C142FC">
        <w:rPr>
          <w:rFonts w:ascii="Times New Roman" w:hAnsi="Times New Roman" w:cs="Times New Roman"/>
          <w:b/>
          <w:bCs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612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110773">
        <w:rPr>
          <w:rFonts w:ascii="Times New Roman" w:hAnsi="Times New Roman" w:cs="Times New Roman"/>
          <w:sz w:val="24"/>
          <w:szCs w:val="24"/>
        </w:rPr>
        <w:t>.</w:t>
      </w:r>
    </w:p>
    <w:p w14:paraId="301F5BEB" w14:textId="77777777" w:rsidR="00272612" w:rsidRDefault="00272612" w:rsidP="002726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7D24B4" w14:textId="77777777" w:rsidR="00272612" w:rsidRDefault="00272612" w:rsidP="002726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0DCE80" w14:textId="5814A747" w:rsidR="00C142FC" w:rsidRDefault="00C142FC" w:rsidP="00C142F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Rady Gminy</w:t>
      </w:r>
    </w:p>
    <w:p w14:paraId="7213859F" w14:textId="516A1489" w:rsidR="00C142FC" w:rsidRPr="00C142FC" w:rsidRDefault="00C142FC" w:rsidP="00C142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C142FC">
        <w:rPr>
          <w:rFonts w:ascii="Times New Roman" w:hAnsi="Times New Roman" w:cs="Times New Roman"/>
          <w:b/>
          <w:bCs/>
          <w:sz w:val="24"/>
          <w:szCs w:val="24"/>
        </w:rPr>
        <w:t>Janusz Stawczyk</w:t>
      </w:r>
    </w:p>
    <w:sectPr w:rsidR="00C142FC" w:rsidRPr="00C14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67B73"/>
    <w:multiLevelType w:val="hybridMultilevel"/>
    <w:tmpl w:val="9B80E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722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4-03-07"/>
    <w:docVar w:name="LE_Links" w:val="{8B0B67D9-EF1A-4D1A-A9ED-3ACBA744293E}"/>
  </w:docVars>
  <w:rsids>
    <w:rsidRoot w:val="00272612"/>
    <w:rsid w:val="00110773"/>
    <w:rsid w:val="002666FE"/>
    <w:rsid w:val="00272612"/>
    <w:rsid w:val="00515777"/>
    <w:rsid w:val="00A74CE8"/>
    <w:rsid w:val="00C142FC"/>
    <w:rsid w:val="00C9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128F"/>
  <w15:chartTrackingRefBased/>
  <w15:docId w15:val="{BF5D4B40-F7A5-460B-9199-DC3FDE46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612"/>
    <w:pPr>
      <w:ind w:left="720"/>
      <w:contextualSpacing/>
    </w:pPr>
  </w:style>
  <w:style w:type="paragraph" w:styleId="Bezodstpw">
    <w:name w:val="No Spacing"/>
    <w:uiPriority w:val="1"/>
    <w:qFormat/>
    <w:rsid w:val="00272612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B0B67D9-EF1A-4D1A-A9ED-3ACBA744293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Gazda</dc:creator>
  <cp:keywords/>
  <dc:description/>
  <cp:lastModifiedBy>Marta Podgórska</cp:lastModifiedBy>
  <cp:revision>3</cp:revision>
  <cp:lastPrinted>2024-03-22T08:50:00Z</cp:lastPrinted>
  <dcterms:created xsi:type="dcterms:W3CDTF">2024-03-21T13:27:00Z</dcterms:created>
  <dcterms:modified xsi:type="dcterms:W3CDTF">2024-03-22T08:50:00Z</dcterms:modified>
</cp:coreProperties>
</file>